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3A" w:rsidRPr="004B453A" w:rsidRDefault="004B453A" w:rsidP="004B453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4B453A">
        <w:rPr>
          <w:rFonts w:ascii="Times New Roman" w:eastAsia="Times New Roman" w:hAnsi="Times New Roman" w:cs="Times New Roman"/>
          <w:b/>
          <w:bCs/>
          <w:kern w:val="36"/>
          <w:sz w:val="48"/>
          <w:szCs w:val="48"/>
          <w:lang w:eastAsia="nl-NL"/>
        </w:rPr>
        <w:t xml:space="preserve">Gustav </w:t>
      </w:r>
      <w:proofErr w:type="spellStart"/>
      <w:r w:rsidRPr="004B453A">
        <w:rPr>
          <w:rFonts w:ascii="Times New Roman" w:eastAsia="Times New Roman" w:hAnsi="Times New Roman" w:cs="Times New Roman"/>
          <w:b/>
          <w:bCs/>
          <w:kern w:val="36"/>
          <w:sz w:val="48"/>
          <w:szCs w:val="48"/>
          <w:lang w:eastAsia="nl-NL"/>
        </w:rPr>
        <w:t>Wachtmeister</w:t>
      </w:r>
      <w:proofErr w:type="spellEnd"/>
    </w:p>
    <w:p w:rsidR="004B453A" w:rsidRPr="004B453A" w:rsidRDefault="004B453A" w:rsidP="004B453A">
      <w:pPr>
        <w:spacing w:after="0" w:line="240" w:lineRule="auto"/>
        <w:rPr>
          <w:rFonts w:ascii="Times New Roman" w:eastAsia="Times New Roman" w:hAnsi="Times New Roman" w:cs="Times New Roman"/>
          <w:lang w:eastAsia="nl-NL"/>
        </w:rPr>
      </w:pPr>
      <w:r w:rsidRPr="004B453A">
        <w:rPr>
          <w:rFonts w:ascii="Times New Roman" w:eastAsia="Times New Roman" w:hAnsi="Times New Roman" w:cs="Times New Roman"/>
          <w:lang w:eastAsia="nl-NL"/>
        </w:rPr>
        <w:t>From Wikipedia, the free encyclopedia</w:t>
      </w:r>
    </w:p>
    <w:tbl>
      <w:tblPr>
        <w:tblW w:w="5000" w:type="pct"/>
        <w:tblCellSpacing w:w="15" w:type="dxa"/>
        <w:tblCellMar>
          <w:top w:w="15" w:type="dxa"/>
          <w:left w:w="15" w:type="dxa"/>
          <w:bottom w:w="15" w:type="dxa"/>
          <w:right w:w="15" w:type="dxa"/>
        </w:tblCellMar>
        <w:tblLook w:val="04A0"/>
      </w:tblPr>
      <w:tblGrid>
        <w:gridCol w:w="973"/>
        <w:gridCol w:w="8591"/>
      </w:tblGrid>
      <w:tr w:rsidR="004B453A" w:rsidRPr="004B453A" w:rsidTr="004B453A">
        <w:trPr>
          <w:tblCellSpacing w:w="15" w:type="dxa"/>
        </w:trPr>
        <w:tc>
          <w:tcPr>
            <w:tcW w:w="0" w:type="auto"/>
            <w:tcBorders>
              <w:top w:val="nil"/>
              <w:left w:val="nil"/>
              <w:bottom w:val="nil"/>
              <w:right w:val="nil"/>
            </w:tcBorders>
            <w:tcMar>
              <w:top w:w="25" w:type="dxa"/>
              <w:left w:w="216" w:type="dxa"/>
              <w:bottom w:w="25" w:type="dxa"/>
              <w:right w:w="0" w:type="dxa"/>
            </w:tcMar>
            <w:vAlign w:val="center"/>
            <w:hideMark/>
          </w:tcPr>
          <w:p w:rsidR="004B453A" w:rsidRPr="004B453A" w:rsidRDefault="004B453A" w:rsidP="004B453A">
            <w:pPr>
              <w:spacing w:after="0" w:line="240" w:lineRule="auto"/>
              <w:divId w:val="399524862"/>
              <w:rPr>
                <w:rFonts w:ascii="Times New Roman" w:eastAsia="Times New Roman" w:hAnsi="Times New Roman" w:cs="Times New Roman"/>
                <w:sz w:val="24"/>
                <w:szCs w:val="24"/>
                <w:lang w:eastAsia="nl-NL"/>
              </w:rPr>
            </w:pPr>
          </w:p>
        </w:tc>
        <w:tc>
          <w:tcPr>
            <w:tcW w:w="4510" w:type="pct"/>
            <w:tcBorders>
              <w:top w:val="nil"/>
              <w:left w:val="nil"/>
              <w:bottom w:val="nil"/>
              <w:right w:val="nil"/>
            </w:tcBorders>
            <w:tcMar>
              <w:top w:w="60" w:type="dxa"/>
              <w:left w:w="216" w:type="dxa"/>
              <w:bottom w:w="60" w:type="dxa"/>
              <w:right w:w="216" w:type="dxa"/>
            </w:tcMar>
            <w:vAlign w:val="center"/>
            <w:hideMark/>
          </w:tcPr>
          <w:p w:rsidR="004B453A" w:rsidRPr="004B453A" w:rsidRDefault="004B453A" w:rsidP="004B453A">
            <w:pPr>
              <w:spacing w:after="0" w:line="240" w:lineRule="auto"/>
              <w:rPr>
                <w:rFonts w:ascii="Times New Roman" w:eastAsia="Times New Roman" w:hAnsi="Times New Roman" w:cs="Times New Roman"/>
                <w:sz w:val="24"/>
                <w:szCs w:val="24"/>
                <w:lang w:eastAsia="nl-NL"/>
              </w:rPr>
            </w:pPr>
          </w:p>
        </w:tc>
      </w:tr>
    </w:tbl>
    <w:p w:rsidR="004B453A" w:rsidRPr="004B453A" w:rsidRDefault="004B453A" w:rsidP="004B453A">
      <w:pPr>
        <w:spacing w:after="0" w:line="240" w:lineRule="auto"/>
        <w:rPr>
          <w:rFonts w:ascii="Times New Roman" w:eastAsia="Times New Roman" w:hAnsi="Times New Roman" w:cs="Times New Roman"/>
          <w:vanish/>
          <w:sz w:val="24"/>
          <w:szCs w:val="24"/>
          <w:lang w:eastAsia="nl-NL"/>
        </w:rPr>
      </w:pPr>
    </w:p>
    <w:tbl>
      <w:tblPr>
        <w:tblW w:w="892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1766"/>
        <w:gridCol w:w="7154"/>
      </w:tblGrid>
      <w:tr w:rsidR="004B453A" w:rsidRPr="004B453A" w:rsidTr="004B453A">
        <w:trPr>
          <w:tblCellSpacing w:w="15" w:type="dxa"/>
        </w:trPr>
        <w:tc>
          <w:tcPr>
            <w:tcW w:w="8860" w:type="dxa"/>
            <w:gridSpan w:val="2"/>
            <w:shd w:val="clear" w:color="auto" w:fill="B0C4DE"/>
            <w:vAlign w:val="center"/>
            <w:hideMark/>
          </w:tcPr>
          <w:p w:rsidR="004B453A" w:rsidRPr="004B453A" w:rsidRDefault="004B453A" w:rsidP="004B453A">
            <w:pPr>
              <w:spacing w:before="120" w:after="120" w:line="360" w:lineRule="atLeast"/>
              <w:jc w:val="center"/>
              <w:rPr>
                <w:rFonts w:ascii="Times New Roman" w:eastAsia="Times New Roman" w:hAnsi="Times New Roman" w:cs="Times New Roman"/>
                <w:b/>
                <w:bCs/>
                <w:color w:val="000000"/>
                <w:sz w:val="26"/>
                <w:szCs w:val="26"/>
                <w:lang w:eastAsia="nl-NL"/>
              </w:rPr>
            </w:pPr>
            <w:proofErr w:type="spellStart"/>
            <w:r w:rsidRPr="004B453A">
              <w:rPr>
                <w:rFonts w:ascii="Times New Roman" w:eastAsia="Times New Roman" w:hAnsi="Times New Roman" w:cs="Times New Roman"/>
                <w:b/>
                <w:bCs/>
                <w:color w:val="000000"/>
                <w:sz w:val="26"/>
                <w:lang w:eastAsia="nl-NL"/>
              </w:rPr>
              <w:t>Gustav</w:t>
            </w:r>
            <w:proofErr w:type="spellEnd"/>
            <w:r w:rsidRPr="004B453A">
              <w:rPr>
                <w:rFonts w:ascii="Times New Roman" w:eastAsia="Times New Roman" w:hAnsi="Times New Roman" w:cs="Times New Roman"/>
                <w:b/>
                <w:bCs/>
                <w:color w:val="000000"/>
                <w:sz w:val="26"/>
                <w:lang w:eastAsia="nl-NL"/>
              </w:rPr>
              <w:t xml:space="preserve"> </w:t>
            </w:r>
            <w:proofErr w:type="spellStart"/>
            <w:r w:rsidRPr="004B453A">
              <w:rPr>
                <w:rFonts w:ascii="Times New Roman" w:eastAsia="Times New Roman" w:hAnsi="Times New Roman" w:cs="Times New Roman"/>
                <w:b/>
                <w:bCs/>
                <w:color w:val="000000"/>
                <w:sz w:val="26"/>
                <w:lang w:eastAsia="nl-NL"/>
              </w:rPr>
              <w:t>Wachtmeister</w:t>
            </w:r>
            <w:proofErr w:type="spellEnd"/>
          </w:p>
        </w:tc>
      </w:tr>
      <w:tr w:rsidR="004B453A" w:rsidRPr="004B453A" w:rsidTr="004B453A">
        <w:trPr>
          <w:tblCellSpacing w:w="15" w:type="dxa"/>
        </w:trPr>
        <w:tc>
          <w:tcPr>
            <w:tcW w:w="8860" w:type="dxa"/>
            <w:gridSpan w:val="2"/>
            <w:tcBorders>
              <w:bottom w:val="single" w:sz="4" w:space="0" w:color="AAAAAA"/>
            </w:tcBorders>
            <w:shd w:val="clear" w:color="auto" w:fill="F9F9F9"/>
            <w:vAlign w:val="center"/>
            <w:hideMark/>
          </w:tcPr>
          <w:p w:rsidR="004B453A" w:rsidRPr="004B453A" w:rsidRDefault="004B453A" w:rsidP="004B453A">
            <w:pPr>
              <w:spacing w:before="120" w:after="120" w:line="360" w:lineRule="atLeast"/>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099310" cy="2425065"/>
                  <wp:effectExtent l="19050" t="0" r="0" b="0"/>
                  <wp:docPr id="3" name="Afbeelding 3" descr="Greve Gustaf Wachtmeist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ve Gustaf Wachtmeister.jpg">
                            <a:hlinkClick r:id="rId5"/>
                          </pic:cNvPr>
                          <pic:cNvPicPr>
                            <a:picLocks noChangeAspect="1" noChangeArrowheads="1"/>
                          </pic:cNvPicPr>
                        </pic:nvPicPr>
                        <pic:blipFill>
                          <a:blip r:embed="rId6" cstate="print"/>
                          <a:srcRect/>
                          <a:stretch>
                            <a:fillRect/>
                          </a:stretch>
                        </pic:blipFill>
                        <pic:spPr bwMode="auto">
                          <a:xfrm>
                            <a:off x="0" y="0"/>
                            <a:ext cx="2099310" cy="2425065"/>
                          </a:xfrm>
                          <a:prstGeom prst="rect">
                            <a:avLst/>
                          </a:prstGeom>
                          <a:noFill/>
                          <a:ln w="9525">
                            <a:noFill/>
                            <a:miter lim="800000"/>
                            <a:headEnd/>
                            <a:tailEnd/>
                          </a:ln>
                        </pic:spPr>
                      </pic:pic>
                    </a:graphicData>
                  </a:graphic>
                </wp:inline>
              </w:drawing>
            </w:r>
          </w:p>
          <w:p w:rsidR="004B453A" w:rsidRPr="004B453A" w:rsidRDefault="004B453A" w:rsidP="004B453A">
            <w:pPr>
              <w:spacing w:before="120" w:after="120" w:line="360" w:lineRule="atLeast"/>
              <w:jc w:val="center"/>
              <w:rPr>
                <w:rFonts w:ascii="Times New Roman" w:eastAsia="Times New Roman" w:hAnsi="Times New Roman" w:cs="Times New Roman"/>
                <w:color w:val="000000"/>
                <w:sz w:val="20"/>
                <w:szCs w:val="20"/>
                <w:lang w:eastAsia="nl-NL"/>
              </w:rPr>
            </w:pPr>
            <w:proofErr w:type="spellStart"/>
            <w:r w:rsidRPr="004B453A">
              <w:rPr>
                <w:rFonts w:ascii="Times New Roman" w:eastAsia="Times New Roman" w:hAnsi="Times New Roman" w:cs="Times New Roman"/>
                <w:color w:val="000000"/>
                <w:sz w:val="20"/>
                <w:szCs w:val="20"/>
                <w:lang w:eastAsia="nl-NL"/>
              </w:rPr>
              <w:t>Portrait</w:t>
            </w:r>
            <w:proofErr w:type="spellEnd"/>
            <w:r w:rsidRPr="004B453A">
              <w:rPr>
                <w:rFonts w:ascii="Times New Roman" w:eastAsia="Times New Roman" w:hAnsi="Times New Roman" w:cs="Times New Roman"/>
                <w:color w:val="000000"/>
                <w:sz w:val="20"/>
                <w:szCs w:val="20"/>
                <w:lang w:eastAsia="nl-NL"/>
              </w:rPr>
              <w:t xml:space="preserve"> of </w:t>
            </w:r>
            <w:proofErr w:type="spellStart"/>
            <w:r w:rsidRPr="004B453A">
              <w:rPr>
                <w:rFonts w:ascii="Times New Roman" w:eastAsia="Times New Roman" w:hAnsi="Times New Roman" w:cs="Times New Roman"/>
                <w:color w:val="000000"/>
                <w:sz w:val="20"/>
                <w:szCs w:val="20"/>
                <w:lang w:eastAsia="nl-NL"/>
              </w:rPr>
              <w:t>Gustav</w:t>
            </w:r>
            <w:proofErr w:type="spellEnd"/>
            <w:r w:rsidRPr="004B453A">
              <w:rPr>
                <w:rFonts w:ascii="Times New Roman" w:eastAsia="Times New Roman" w:hAnsi="Times New Roman" w:cs="Times New Roman"/>
                <w:color w:val="000000"/>
                <w:sz w:val="20"/>
                <w:szCs w:val="20"/>
                <w:lang w:eastAsia="nl-NL"/>
              </w:rPr>
              <w:t xml:space="preserve"> </w:t>
            </w:r>
            <w:proofErr w:type="spellStart"/>
            <w:r w:rsidRPr="004B453A">
              <w:rPr>
                <w:rFonts w:ascii="Times New Roman" w:eastAsia="Times New Roman" w:hAnsi="Times New Roman" w:cs="Times New Roman"/>
                <w:color w:val="000000"/>
                <w:sz w:val="20"/>
                <w:szCs w:val="20"/>
                <w:lang w:eastAsia="nl-NL"/>
              </w:rPr>
              <w:t>Wachtmeister</w:t>
            </w:r>
            <w:proofErr w:type="spellEnd"/>
            <w:r w:rsidRPr="004B453A">
              <w:rPr>
                <w:rFonts w:ascii="Times New Roman" w:eastAsia="Times New Roman" w:hAnsi="Times New Roman" w:cs="Times New Roman"/>
                <w:color w:val="000000"/>
                <w:sz w:val="20"/>
                <w:szCs w:val="20"/>
                <w:lang w:eastAsia="nl-NL"/>
              </w:rPr>
              <w:t>.</w:t>
            </w:r>
          </w:p>
        </w:tc>
      </w:tr>
      <w:tr w:rsidR="004B453A" w:rsidRPr="004B453A" w:rsidTr="004B453A">
        <w:trPr>
          <w:tblCellSpacing w:w="15" w:type="dxa"/>
        </w:trPr>
        <w:tc>
          <w:tcPr>
            <w:tcW w:w="0" w:type="auto"/>
            <w:shd w:val="clear" w:color="auto" w:fill="F9F9F9"/>
            <w:tcMar>
              <w:top w:w="48" w:type="dxa"/>
              <w:left w:w="48" w:type="dxa"/>
              <w:bottom w:w="48" w:type="dxa"/>
              <w:right w:w="240" w:type="dxa"/>
            </w:tcMar>
            <w:vAlign w:val="center"/>
            <w:hideMark/>
          </w:tcPr>
          <w:p w:rsidR="004B453A" w:rsidRPr="004B453A" w:rsidRDefault="004B453A" w:rsidP="004B453A">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4B453A">
              <w:rPr>
                <w:rFonts w:ascii="Times New Roman" w:eastAsia="Times New Roman" w:hAnsi="Times New Roman" w:cs="Times New Roman"/>
                <w:b/>
                <w:bCs/>
                <w:color w:val="000000"/>
                <w:sz w:val="21"/>
                <w:szCs w:val="21"/>
                <w:lang w:eastAsia="nl-NL"/>
              </w:rPr>
              <w:t>Nickname</w:t>
            </w:r>
            <w:proofErr w:type="spellEnd"/>
            <w:r w:rsidRPr="004B453A">
              <w:rPr>
                <w:rFonts w:ascii="Times New Roman" w:eastAsia="Times New Roman" w:hAnsi="Times New Roman" w:cs="Times New Roman"/>
                <w:b/>
                <w:bCs/>
                <w:color w:val="000000"/>
                <w:sz w:val="21"/>
                <w:szCs w:val="21"/>
                <w:lang w:eastAsia="nl-NL"/>
              </w:rPr>
              <w:t>(s)</w:t>
            </w:r>
          </w:p>
        </w:tc>
        <w:tc>
          <w:tcPr>
            <w:tcW w:w="7109" w:type="dxa"/>
            <w:shd w:val="clear" w:color="auto" w:fill="F9F9F9"/>
            <w:vAlign w:val="center"/>
            <w:hideMark/>
          </w:tcPr>
          <w:p w:rsidR="004B453A" w:rsidRPr="004B453A" w:rsidRDefault="004B453A" w:rsidP="004B453A">
            <w:pPr>
              <w:spacing w:before="120" w:after="120" w:line="360" w:lineRule="atLeast"/>
              <w:rPr>
                <w:rFonts w:ascii="Times New Roman" w:eastAsia="Times New Roman" w:hAnsi="Times New Roman" w:cs="Times New Roman"/>
                <w:color w:val="000000"/>
                <w:sz w:val="21"/>
                <w:szCs w:val="21"/>
                <w:lang w:eastAsia="nl-NL"/>
              </w:rPr>
            </w:pPr>
            <w:r w:rsidRPr="004B453A">
              <w:rPr>
                <w:rFonts w:ascii="Times New Roman" w:eastAsia="Times New Roman" w:hAnsi="Times New Roman" w:cs="Times New Roman"/>
                <w:color w:val="000000"/>
                <w:sz w:val="21"/>
                <w:szCs w:val="21"/>
                <w:lang w:eastAsia="nl-NL"/>
              </w:rPr>
              <w:t xml:space="preserve">The </w:t>
            </w:r>
            <w:proofErr w:type="spellStart"/>
            <w:r w:rsidRPr="004B453A">
              <w:rPr>
                <w:rFonts w:ascii="Times New Roman" w:eastAsia="Times New Roman" w:hAnsi="Times New Roman" w:cs="Times New Roman"/>
                <w:color w:val="000000"/>
                <w:sz w:val="21"/>
                <w:szCs w:val="21"/>
                <w:lang w:eastAsia="nl-NL"/>
              </w:rPr>
              <w:t>King's</w:t>
            </w:r>
            <w:proofErr w:type="spellEnd"/>
            <w:r w:rsidRPr="004B453A">
              <w:rPr>
                <w:rFonts w:ascii="Times New Roman" w:eastAsia="Times New Roman" w:hAnsi="Times New Roman" w:cs="Times New Roman"/>
                <w:color w:val="000000"/>
                <w:sz w:val="21"/>
                <w:szCs w:val="21"/>
                <w:lang w:eastAsia="nl-NL"/>
              </w:rPr>
              <w:t xml:space="preserve"> Right Arm</w:t>
            </w:r>
          </w:p>
        </w:tc>
      </w:tr>
      <w:tr w:rsidR="004B453A" w:rsidRPr="004B453A" w:rsidTr="004B453A">
        <w:trPr>
          <w:tblCellSpacing w:w="15" w:type="dxa"/>
        </w:trPr>
        <w:tc>
          <w:tcPr>
            <w:tcW w:w="0" w:type="auto"/>
            <w:shd w:val="clear" w:color="auto" w:fill="F9F9F9"/>
            <w:tcMar>
              <w:top w:w="48" w:type="dxa"/>
              <w:left w:w="48" w:type="dxa"/>
              <w:bottom w:w="48" w:type="dxa"/>
              <w:right w:w="240" w:type="dxa"/>
            </w:tcMar>
            <w:vAlign w:val="center"/>
            <w:hideMark/>
          </w:tcPr>
          <w:p w:rsidR="004B453A" w:rsidRPr="004B453A" w:rsidRDefault="004B453A" w:rsidP="004B453A">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4B453A">
              <w:rPr>
                <w:rFonts w:ascii="Times New Roman" w:eastAsia="Times New Roman" w:hAnsi="Times New Roman" w:cs="Times New Roman"/>
                <w:b/>
                <w:bCs/>
                <w:color w:val="000000"/>
                <w:sz w:val="21"/>
                <w:szCs w:val="21"/>
                <w:lang w:eastAsia="nl-NL"/>
              </w:rPr>
              <w:t>Born</w:t>
            </w:r>
            <w:proofErr w:type="spellEnd"/>
          </w:p>
        </w:tc>
        <w:tc>
          <w:tcPr>
            <w:tcW w:w="7109" w:type="dxa"/>
            <w:shd w:val="clear" w:color="auto" w:fill="F9F9F9"/>
            <w:vAlign w:val="center"/>
            <w:hideMark/>
          </w:tcPr>
          <w:p w:rsidR="004B453A" w:rsidRPr="004B453A" w:rsidRDefault="004B453A" w:rsidP="004B453A">
            <w:pPr>
              <w:spacing w:before="120" w:after="120" w:line="360" w:lineRule="atLeast"/>
              <w:rPr>
                <w:rFonts w:ascii="Times New Roman" w:eastAsia="Times New Roman" w:hAnsi="Times New Roman" w:cs="Times New Roman"/>
                <w:color w:val="000000"/>
                <w:sz w:val="21"/>
                <w:szCs w:val="21"/>
                <w:lang w:eastAsia="nl-NL"/>
              </w:rPr>
            </w:pPr>
            <w:r w:rsidRPr="004B453A">
              <w:rPr>
                <w:rFonts w:ascii="Times New Roman" w:eastAsia="Times New Roman" w:hAnsi="Times New Roman" w:cs="Times New Roman"/>
                <w:vanish/>
                <w:color w:val="000000"/>
                <w:sz w:val="21"/>
                <w:szCs w:val="21"/>
                <w:lang w:eastAsia="nl-NL"/>
              </w:rPr>
              <w:t>(</w:t>
            </w:r>
            <w:r w:rsidRPr="004B453A">
              <w:rPr>
                <w:rFonts w:ascii="Times New Roman" w:eastAsia="Times New Roman" w:hAnsi="Times New Roman" w:cs="Times New Roman"/>
                <w:vanish/>
                <w:color w:val="000000"/>
                <w:sz w:val="21"/>
                <w:lang w:eastAsia="nl-NL"/>
              </w:rPr>
              <w:t>1757-07-25</w:t>
            </w:r>
            <w:r w:rsidRPr="004B453A">
              <w:rPr>
                <w:rFonts w:ascii="Times New Roman" w:eastAsia="Times New Roman" w:hAnsi="Times New Roman" w:cs="Times New Roman"/>
                <w:vanish/>
                <w:color w:val="000000"/>
                <w:sz w:val="21"/>
                <w:szCs w:val="21"/>
                <w:lang w:eastAsia="nl-NL"/>
              </w:rPr>
              <w:t>)</w:t>
            </w:r>
            <w:r w:rsidRPr="004B453A">
              <w:rPr>
                <w:rFonts w:ascii="Times New Roman" w:eastAsia="Times New Roman" w:hAnsi="Times New Roman" w:cs="Times New Roman"/>
                <w:color w:val="000000"/>
                <w:sz w:val="21"/>
                <w:szCs w:val="21"/>
                <w:lang w:eastAsia="nl-NL"/>
              </w:rPr>
              <w:t xml:space="preserve">25 </w:t>
            </w:r>
            <w:proofErr w:type="spellStart"/>
            <w:r w:rsidRPr="004B453A">
              <w:rPr>
                <w:rFonts w:ascii="Times New Roman" w:eastAsia="Times New Roman" w:hAnsi="Times New Roman" w:cs="Times New Roman"/>
                <w:color w:val="000000"/>
                <w:sz w:val="21"/>
                <w:szCs w:val="21"/>
                <w:lang w:eastAsia="nl-NL"/>
              </w:rPr>
              <w:t>July</w:t>
            </w:r>
            <w:proofErr w:type="spellEnd"/>
            <w:r w:rsidRPr="004B453A">
              <w:rPr>
                <w:rFonts w:ascii="Times New Roman" w:eastAsia="Times New Roman" w:hAnsi="Times New Roman" w:cs="Times New Roman"/>
                <w:color w:val="000000"/>
                <w:sz w:val="21"/>
                <w:szCs w:val="21"/>
                <w:lang w:eastAsia="nl-NL"/>
              </w:rPr>
              <w:t xml:space="preserve"> 1757</w:t>
            </w:r>
            <w:r w:rsidRPr="004B453A">
              <w:rPr>
                <w:rFonts w:ascii="Times New Roman" w:eastAsia="Times New Roman" w:hAnsi="Times New Roman" w:cs="Times New Roman"/>
                <w:color w:val="000000"/>
                <w:sz w:val="21"/>
                <w:szCs w:val="21"/>
                <w:lang w:eastAsia="nl-NL"/>
              </w:rPr>
              <w:br/>
            </w:r>
            <w:hyperlink r:id="rId7" w:tooltip="Karlskrona" w:history="1">
              <w:proofErr w:type="spellStart"/>
              <w:r w:rsidRPr="004B453A">
                <w:rPr>
                  <w:rFonts w:ascii="Times New Roman" w:eastAsia="Times New Roman" w:hAnsi="Times New Roman" w:cs="Times New Roman"/>
                  <w:color w:val="0000FF"/>
                  <w:sz w:val="21"/>
                  <w:u w:val="single"/>
                  <w:lang w:eastAsia="nl-NL"/>
                </w:rPr>
                <w:t>Karlskrona</w:t>
              </w:r>
              <w:proofErr w:type="spellEnd"/>
            </w:hyperlink>
            <w:r w:rsidRPr="004B453A">
              <w:rPr>
                <w:rFonts w:ascii="Times New Roman" w:eastAsia="Times New Roman" w:hAnsi="Times New Roman" w:cs="Times New Roman"/>
                <w:color w:val="000000"/>
                <w:sz w:val="21"/>
                <w:szCs w:val="21"/>
                <w:lang w:eastAsia="nl-NL"/>
              </w:rPr>
              <w:t xml:space="preserve">, </w:t>
            </w:r>
            <w:proofErr w:type="spellStart"/>
            <w:r w:rsidRPr="004B453A">
              <w:rPr>
                <w:rFonts w:ascii="Times New Roman" w:eastAsia="Times New Roman" w:hAnsi="Times New Roman" w:cs="Times New Roman"/>
                <w:color w:val="000000"/>
                <w:sz w:val="21"/>
                <w:szCs w:val="21"/>
                <w:lang w:eastAsia="nl-NL"/>
              </w:rPr>
              <w:t>Sweden</w:t>
            </w:r>
            <w:proofErr w:type="spellEnd"/>
          </w:p>
        </w:tc>
      </w:tr>
      <w:tr w:rsidR="004B453A" w:rsidRPr="004B453A" w:rsidTr="004B453A">
        <w:trPr>
          <w:tblCellSpacing w:w="15" w:type="dxa"/>
        </w:trPr>
        <w:tc>
          <w:tcPr>
            <w:tcW w:w="0" w:type="auto"/>
            <w:shd w:val="clear" w:color="auto" w:fill="F9F9F9"/>
            <w:tcMar>
              <w:top w:w="48" w:type="dxa"/>
              <w:left w:w="48" w:type="dxa"/>
              <w:bottom w:w="48" w:type="dxa"/>
              <w:right w:w="240" w:type="dxa"/>
            </w:tcMar>
            <w:vAlign w:val="center"/>
            <w:hideMark/>
          </w:tcPr>
          <w:p w:rsidR="004B453A" w:rsidRPr="004B453A" w:rsidRDefault="004B453A" w:rsidP="004B453A">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4B453A">
              <w:rPr>
                <w:rFonts w:ascii="Times New Roman" w:eastAsia="Times New Roman" w:hAnsi="Times New Roman" w:cs="Times New Roman"/>
                <w:b/>
                <w:bCs/>
                <w:color w:val="000000"/>
                <w:sz w:val="21"/>
                <w:szCs w:val="21"/>
                <w:lang w:eastAsia="nl-NL"/>
              </w:rPr>
              <w:t>Died</w:t>
            </w:r>
            <w:proofErr w:type="spellEnd"/>
          </w:p>
        </w:tc>
        <w:tc>
          <w:tcPr>
            <w:tcW w:w="7109" w:type="dxa"/>
            <w:shd w:val="clear" w:color="auto" w:fill="F9F9F9"/>
            <w:vAlign w:val="center"/>
            <w:hideMark/>
          </w:tcPr>
          <w:p w:rsidR="004B453A" w:rsidRPr="004B453A" w:rsidRDefault="004B453A" w:rsidP="004B453A">
            <w:pPr>
              <w:spacing w:before="120" w:after="120" w:line="360" w:lineRule="atLeast"/>
              <w:rPr>
                <w:rFonts w:ascii="Times New Roman" w:eastAsia="Times New Roman" w:hAnsi="Times New Roman" w:cs="Times New Roman"/>
                <w:color w:val="000000"/>
                <w:sz w:val="21"/>
                <w:szCs w:val="21"/>
                <w:lang w:eastAsia="nl-NL"/>
              </w:rPr>
            </w:pPr>
            <w:r w:rsidRPr="004B453A">
              <w:rPr>
                <w:rFonts w:ascii="Times New Roman" w:eastAsia="Times New Roman" w:hAnsi="Times New Roman" w:cs="Times New Roman"/>
                <w:color w:val="000000"/>
                <w:sz w:val="21"/>
                <w:szCs w:val="21"/>
                <w:lang w:eastAsia="nl-NL"/>
              </w:rPr>
              <w:t xml:space="preserve">20 </w:t>
            </w:r>
            <w:proofErr w:type="spellStart"/>
            <w:r w:rsidRPr="004B453A">
              <w:rPr>
                <w:rFonts w:ascii="Times New Roman" w:eastAsia="Times New Roman" w:hAnsi="Times New Roman" w:cs="Times New Roman"/>
                <w:color w:val="000000"/>
                <w:sz w:val="21"/>
                <w:szCs w:val="21"/>
                <w:lang w:eastAsia="nl-NL"/>
              </w:rPr>
              <w:t>July</w:t>
            </w:r>
            <w:proofErr w:type="spellEnd"/>
            <w:r w:rsidRPr="004B453A">
              <w:rPr>
                <w:rFonts w:ascii="Times New Roman" w:eastAsia="Times New Roman" w:hAnsi="Times New Roman" w:cs="Times New Roman"/>
                <w:color w:val="000000"/>
                <w:sz w:val="21"/>
                <w:szCs w:val="21"/>
                <w:lang w:eastAsia="nl-NL"/>
              </w:rPr>
              <w:t xml:space="preserve"> 1826</w:t>
            </w:r>
            <w:r w:rsidRPr="004B453A">
              <w:rPr>
                <w:rFonts w:ascii="Times New Roman" w:eastAsia="Times New Roman" w:hAnsi="Times New Roman" w:cs="Times New Roman"/>
                <w:vanish/>
                <w:color w:val="000000"/>
                <w:sz w:val="21"/>
                <w:szCs w:val="21"/>
                <w:lang w:eastAsia="nl-NL"/>
              </w:rPr>
              <w:t>(</w:t>
            </w:r>
            <w:r w:rsidRPr="004B453A">
              <w:rPr>
                <w:rFonts w:ascii="Times New Roman" w:eastAsia="Times New Roman" w:hAnsi="Times New Roman" w:cs="Times New Roman"/>
                <w:vanish/>
                <w:color w:val="000000"/>
                <w:sz w:val="21"/>
                <w:lang w:eastAsia="nl-NL"/>
              </w:rPr>
              <w:t>1826-07-20</w:t>
            </w:r>
            <w:r w:rsidRPr="004B453A">
              <w:rPr>
                <w:rFonts w:ascii="Times New Roman" w:eastAsia="Times New Roman" w:hAnsi="Times New Roman" w:cs="Times New Roman"/>
                <w:vanish/>
                <w:color w:val="000000"/>
                <w:sz w:val="21"/>
                <w:szCs w:val="21"/>
                <w:lang w:eastAsia="nl-NL"/>
              </w:rPr>
              <w:t>)</w:t>
            </w:r>
            <w:r w:rsidRPr="004B453A">
              <w:rPr>
                <w:rFonts w:ascii="Times New Roman" w:eastAsia="Times New Roman" w:hAnsi="Times New Roman" w:cs="Times New Roman"/>
                <w:color w:val="000000"/>
                <w:sz w:val="21"/>
                <w:szCs w:val="21"/>
                <w:lang w:eastAsia="nl-NL"/>
              </w:rPr>
              <w:t xml:space="preserve"> (</w:t>
            </w:r>
            <w:proofErr w:type="spellStart"/>
            <w:r w:rsidRPr="004B453A">
              <w:rPr>
                <w:rFonts w:ascii="Times New Roman" w:eastAsia="Times New Roman" w:hAnsi="Times New Roman" w:cs="Times New Roman"/>
                <w:color w:val="000000"/>
                <w:sz w:val="21"/>
                <w:szCs w:val="21"/>
                <w:lang w:eastAsia="nl-NL"/>
              </w:rPr>
              <w:t>aged</w:t>
            </w:r>
            <w:proofErr w:type="spellEnd"/>
            <w:r w:rsidRPr="004B453A">
              <w:rPr>
                <w:rFonts w:ascii="Times New Roman" w:eastAsia="Times New Roman" w:hAnsi="Times New Roman" w:cs="Times New Roman"/>
                <w:color w:val="000000"/>
                <w:sz w:val="21"/>
                <w:szCs w:val="21"/>
                <w:lang w:eastAsia="nl-NL"/>
              </w:rPr>
              <w:t> 68)</w:t>
            </w:r>
            <w:r w:rsidRPr="004B453A">
              <w:rPr>
                <w:rFonts w:ascii="Times New Roman" w:eastAsia="Times New Roman" w:hAnsi="Times New Roman" w:cs="Times New Roman"/>
                <w:color w:val="000000"/>
                <w:sz w:val="21"/>
                <w:szCs w:val="21"/>
                <w:lang w:eastAsia="nl-NL"/>
              </w:rPr>
              <w:br/>
            </w:r>
            <w:hyperlink r:id="rId8" w:tooltip="Nääs säteri, Södermanland (page does not exist)" w:history="1">
              <w:proofErr w:type="spellStart"/>
              <w:r w:rsidRPr="004B453A">
                <w:rPr>
                  <w:rFonts w:ascii="Times New Roman" w:eastAsia="Times New Roman" w:hAnsi="Times New Roman" w:cs="Times New Roman"/>
                  <w:color w:val="0000FF"/>
                  <w:sz w:val="21"/>
                  <w:u w:val="single"/>
                  <w:lang w:eastAsia="nl-NL"/>
                </w:rPr>
                <w:t>Nääs</w:t>
              </w:r>
              <w:proofErr w:type="spellEnd"/>
              <w:r w:rsidRPr="004B453A">
                <w:rPr>
                  <w:rFonts w:ascii="Times New Roman" w:eastAsia="Times New Roman" w:hAnsi="Times New Roman" w:cs="Times New Roman"/>
                  <w:color w:val="0000FF"/>
                  <w:sz w:val="21"/>
                  <w:u w:val="single"/>
                  <w:lang w:eastAsia="nl-NL"/>
                </w:rPr>
                <w:t xml:space="preserve"> </w:t>
              </w:r>
              <w:proofErr w:type="spellStart"/>
              <w:r w:rsidRPr="004B453A">
                <w:rPr>
                  <w:rFonts w:ascii="Times New Roman" w:eastAsia="Times New Roman" w:hAnsi="Times New Roman" w:cs="Times New Roman"/>
                  <w:color w:val="0000FF"/>
                  <w:sz w:val="21"/>
                  <w:u w:val="single"/>
                  <w:lang w:eastAsia="nl-NL"/>
                </w:rPr>
                <w:t>säteri</w:t>
              </w:r>
              <w:proofErr w:type="spellEnd"/>
            </w:hyperlink>
            <w:r w:rsidRPr="004B453A">
              <w:rPr>
                <w:rFonts w:ascii="Times New Roman" w:eastAsia="Times New Roman" w:hAnsi="Times New Roman" w:cs="Times New Roman"/>
                <w:color w:val="000000"/>
                <w:sz w:val="21"/>
                <w:szCs w:val="21"/>
                <w:lang w:eastAsia="nl-NL"/>
              </w:rPr>
              <w:t xml:space="preserve">, </w:t>
            </w:r>
            <w:proofErr w:type="spellStart"/>
            <w:r w:rsidRPr="004B453A">
              <w:rPr>
                <w:rFonts w:ascii="Times New Roman" w:eastAsia="Times New Roman" w:hAnsi="Times New Roman" w:cs="Times New Roman"/>
                <w:color w:val="000000"/>
                <w:sz w:val="21"/>
                <w:szCs w:val="21"/>
                <w:lang w:eastAsia="nl-NL"/>
              </w:rPr>
              <w:t>Sweden</w:t>
            </w:r>
            <w:proofErr w:type="spellEnd"/>
          </w:p>
        </w:tc>
      </w:tr>
      <w:tr w:rsidR="004B453A" w:rsidRPr="004B453A" w:rsidTr="004B453A">
        <w:trPr>
          <w:tblCellSpacing w:w="15" w:type="dxa"/>
        </w:trPr>
        <w:tc>
          <w:tcPr>
            <w:tcW w:w="0" w:type="auto"/>
            <w:shd w:val="clear" w:color="auto" w:fill="F9F9F9"/>
            <w:tcMar>
              <w:top w:w="48" w:type="dxa"/>
              <w:left w:w="48" w:type="dxa"/>
              <w:bottom w:w="48" w:type="dxa"/>
              <w:right w:w="240" w:type="dxa"/>
            </w:tcMar>
            <w:vAlign w:val="center"/>
            <w:hideMark/>
          </w:tcPr>
          <w:p w:rsidR="004B453A" w:rsidRPr="004B453A" w:rsidRDefault="004B453A" w:rsidP="004B453A">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4B453A">
              <w:rPr>
                <w:rFonts w:ascii="Times New Roman" w:eastAsia="Times New Roman" w:hAnsi="Times New Roman" w:cs="Times New Roman"/>
                <w:b/>
                <w:bCs/>
                <w:color w:val="000000"/>
                <w:sz w:val="21"/>
                <w:szCs w:val="21"/>
                <w:lang w:eastAsia="nl-NL"/>
              </w:rPr>
              <w:t>Allegiance</w:t>
            </w:r>
            <w:proofErr w:type="spellEnd"/>
          </w:p>
        </w:tc>
        <w:tc>
          <w:tcPr>
            <w:tcW w:w="7109" w:type="dxa"/>
            <w:shd w:val="clear" w:color="auto" w:fill="F9F9F9"/>
            <w:vAlign w:val="center"/>
            <w:hideMark/>
          </w:tcPr>
          <w:p w:rsidR="004B453A" w:rsidRPr="004B453A" w:rsidRDefault="004B453A" w:rsidP="004B453A">
            <w:pPr>
              <w:numPr>
                <w:ilvl w:val="0"/>
                <w:numId w:val="1"/>
              </w:numPr>
              <w:spacing w:before="100" w:beforeAutospacing="1" w:after="0" w:line="360" w:lineRule="atLeast"/>
              <w:ind w:left="0"/>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35255"/>
                  <wp:effectExtent l="19050" t="0" r="5715" b="0"/>
                  <wp:docPr id="4" name="Afbeelding 4" descr="Sweden">
                    <a:hlinkClick xmlns:a="http://schemas.openxmlformats.org/drawingml/2006/main" r:id="rId9" tooltip="&quot;Swe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eden">
                            <a:hlinkClick r:id="rId9" tooltip="&quot;Sweden&quot;"/>
                          </pic:cNvPr>
                          <pic:cNvPicPr>
                            <a:picLocks noChangeAspect="1" noChangeArrowheads="1"/>
                          </pic:cNvPicPr>
                        </pic:nvPicPr>
                        <pic:blipFill>
                          <a:blip r:embed="rId10" cstate="print"/>
                          <a:srcRect/>
                          <a:stretch>
                            <a:fillRect/>
                          </a:stretch>
                        </pic:blipFill>
                        <pic:spPr bwMode="auto">
                          <a:xfrm>
                            <a:off x="0" y="0"/>
                            <a:ext cx="222885" cy="135255"/>
                          </a:xfrm>
                          <a:prstGeom prst="rect">
                            <a:avLst/>
                          </a:prstGeom>
                          <a:noFill/>
                          <a:ln w="9525">
                            <a:noFill/>
                            <a:miter lim="800000"/>
                            <a:headEnd/>
                            <a:tailEnd/>
                          </a:ln>
                        </pic:spPr>
                      </pic:pic>
                    </a:graphicData>
                  </a:graphic>
                </wp:inline>
              </w:drawing>
            </w:r>
            <w:hyperlink r:id="rId11" w:tooltip="Sweden" w:history="1">
              <w:proofErr w:type="spellStart"/>
              <w:r w:rsidRPr="004B453A">
                <w:rPr>
                  <w:rFonts w:ascii="Times New Roman" w:eastAsia="Times New Roman" w:hAnsi="Times New Roman" w:cs="Times New Roman"/>
                  <w:color w:val="0000FF"/>
                  <w:sz w:val="21"/>
                  <w:u w:val="single"/>
                  <w:lang w:eastAsia="nl-NL"/>
                </w:rPr>
                <w:t>Sweden</w:t>
              </w:r>
              <w:proofErr w:type="spellEnd"/>
            </w:hyperlink>
          </w:p>
          <w:p w:rsidR="004B453A" w:rsidRPr="004B453A" w:rsidRDefault="004B453A" w:rsidP="004B453A">
            <w:pPr>
              <w:numPr>
                <w:ilvl w:val="0"/>
                <w:numId w:val="1"/>
              </w:numPr>
              <w:spacing w:before="100" w:beforeAutospacing="1" w:after="0" w:line="360" w:lineRule="atLeast"/>
              <w:ind w:left="0"/>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35255"/>
                  <wp:effectExtent l="19050" t="0" r="5715" b="0"/>
                  <wp:docPr id="5" name="Afbeelding 5" descr="Kingdom of Prussia">
                    <a:hlinkClick xmlns:a="http://schemas.openxmlformats.org/drawingml/2006/main" r:id="rId12" tooltip="&quot;Kingdom of Pruss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dom of Prussia">
                            <a:hlinkClick r:id="rId12" tooltip="&quot;Kingdom of Prussia&quot;"/>
                          </pic:cNvPr>
                          <pic:cNvPicPr>
                            <a:picLocks noChangeAspect="1" noChangeArrowheads="1"/>
                          </pic:cNvPicPr>
                        </pic:nvPicPr>
                        <pic:blipFill>
                          <a:blip r:embed="rId13" cstate="print"/>
                          <a:srcRect/>
                          <a:stretch>
                            <a:fillRect/>
                          </a:stretch>
                        </pic:blipFill>
                        <pic:spPr bwMode="auto">
                          <a:xfrm>
                            <a:off x="0" y="0"/>
                            <a:ext cx="222885" cy="135255"/>
                          </a:xfrm>
                          <a:prstGeom prst="rect">
                            <a:avLst/>
                          </a:prstGeom>
                          <a:noFill/>
                          <a:ln w="9525">
                            <a:noFill/>
                            <a:miter lim="800000"/>
                            <a:headEnd/>
                            <a:tailEnd/>
                          </a:ln>
                        </pic:spPr>
                      </pic:pic>
                    </a:graphicData>
                  </a:graphic>
                </wp:inline>
              </w:drawing>
            </w:r>
            <w:hyperlink r:id="rId14" w:tooltip="Prussia" w:history="1">
              <w:proofErr w:type="spellStart"/>
              <w:r w:rsidRPr="004B453A">
                <w:rPr>
                  <w:rFonts w:ascii="Times New Roman" w:eastAsia="Times New Roman" w:hAnsi="Times New Roman" w:cs="Times New Roman"/>
                  <w:color w:val="0000FF"/>
                  <w:sz w:val="21"/>
                  <w:u w:val="single"/>
                  <w:lang w:eastAsia="nl-NL"/>
                </w:rPr>
                <w:t>Prussia</w:t>
              </w:r>
              <w:proofErr w:type="spellEnd"/>
            </w:hyperlink>
            <w:r w:rsidRPr="004B453A">
              <w:rPr>
                <w:rFonts w:ascii="Times New Roman" w:eastAsia="Times New Roman" w:hAnsi="Times New Roman" w:cs="Times New Roman"/>
                <w:color w:val="000000"/>
                <w:sz w:val="21"/>
                <w:szCs w:val="21"/>
                <w:lang w:eastAsia="nl-NL"/>
              </w:rPr>
              <w:t xml:space="preserve"> (1778–1779)</w:t>
            </w:r>
          </w:p>
        </w:tc>
      </w:tr>
      <w:tr w:rsidR="004B453A" w:rsidRPr="004B453A" w:rsidTr="004B453A">
        <w:trPr>
          <w:tblCellSpacing w:w="15" w:type="dxa"/>
        </w:trPr>
        <w:tc>
          <w:tcPr>
            <w:tcW w:w="0" w:type="auto"/>
            <w:shd w:val="clear" w:color="auto" w:fill="F9F9F9"/>
            <w:tcMar>
              <w:top w:w="48" w:type="dxa"/>
              <w:left w:w="48" w:type="dxa"/>
              <w:bottom w:w="48" w:type="dxa"/>
              <w:right w:w="240" w:type="dxa"/>
            </w:tcMar>
            <w:vAlign w:val="center"/>
            <w:hideMark/>
          </w:tcPr>
          <w:p w:rsidR="004B453A" w:rsidRPr="004B453A" w:rsidRDefault="004B453A" w:rsidP="004B453A">
            <w:pPr>
              <w:spacing w:after="0" w:line="360" w:lineRule="atLeast"/>
              <w:jc w:val="center"/>
              <w:rPr>
                <w:rFonts w:ascii="Times New Roman" w:eastAsia="Times New Roman" w:hAnsi="Times New Roman" w:cs="Times New Roman"/>
                <w:b/>
                <w:bCs/>
                <w:color w:val="000000"/>
                <w:sz w:val="21"/>
                <w:szCs w:val="21"/>
                <w:lang w:eastAsia="nl-NL"/>
              </w:rPr>
            </w:pPr>
            <w:r w:rsidRPr="004B453A">
              <w:rPr>
                <w:rFonts w:ascii="Times New Roman" w:eastAsia="Times New Roman" w:hAnsi="Times New Roman" w:cs="Times New Roman"/>
                <w:b/>
                <w:bCs/>
                <w:color w:val="000000"/>
                <w:sz w:val="21"/>
                <w:szCs w:val="21"/>
                <w:lang w:eastAsia="nl-NL"/>
              </w:rPr>
              <w:t>Service/</w:t>
            </w:r>
            <w:proofErr w:type="spellStart"/>
            <w:r w:rsidRPr="004B453A">
              <w:rPr>
                <w:rFonts w:ascii="Times New Roman" w:eastAsia="Times New Roman" w:hAnsi="Times New Roman" w:cs="Times New Roman"/>
                <w:b/>
                <w:bCs/>
                <w:color w:val="000000"/>
                <w:sz w:val="21"/>
                <w:szCs w:val="21"/>
                <w:lang w:eastAsia="nl-NL"/>
              </w:rPr>
              <w:t>branch</w:t>
            </w:r>
            <w:proofErr w:type="spellEnd"/>
          </w:p>
        </w:tc>
        <w:tc>
          <w:tcPr>
            <w:tcW w:w="7109" w:type="dxa"/>
            <w:shd w:val="clear" w:color="auto" w:fill="F9F9F9"/>
            <w:vAlign w:val="center"/>
            <w:hideMark/>
          </w:tcPr>
          <w:p w:rsidR="004B453A" w:rsidRPr="004B453A" w:rsidRDefault="004B453A" w:rsidP="004B453A">
            <w:pPr>
              <w:spacing w:after="0" w:line="360" w:lineRule="atLeast"/>
              <w:rPr>
                <w:rFonts w:ascii="Times New Roman" w:eastAsia="Times New Roman" w:hAnsi="Times New Roman" w:cs="Times New Roman"/>
                <w:color w:val="000000"/>
                <w:sz w:val="21"/>
                <w:szCs w:val="21"/>
                <w:lang w:eastAsia="nl-NL"/>
              </w:rPr>
            </w:pPr>
            <w:hyperlink r:id="rId15" w:tooltip="Swedish Army" w:history="1">
              <w:proofErr w:type="spellStart"/>
              <w:r w:rsidRPr="004B453A">
                <w:rPr>
                  <w:rFonts w:ascii="Times New Roman" w:eastAsia="Times New Roman" w:hAnsi="Times New Roman" w:cs="Times New Roman"/>
                  <w:color w:val="0000FF"/>
                  <w:sz w:val="21"/>
                  <w:u w:val="single"/>
                  <w:lang w:eastAsia="nl-NL"/>
                </w:rPr>
                <w:t>Swedish</w:t>
              </w:r>
              <w:proofErr w:type="spellEnd"/>
              <w:r w:rsidRPr="004B453A">
                <w:rPr>
                  <w:rFonts w:ascii="Times New Roman" w:eastAsia="Times New Roman" w:hAnsi="Times New Roman" w:cs="Times New Roman"/>
                  <w:color w:val="0000FF"/>
                  <w:sz w:val="21"/>
                  <w:u w:val="single"/>
                  <w:lang w:eastAsia="nl-NL"/>
                </w:rPr>
                <w:t xml:space="preserve"> </w:t>
              </w:r>
              <w:proofErr w:type="spellStart"/>
              <w:r w:rsidRPr="004B453A">
                <w:rPr>
                  <w:rFonts w:ascii="Times New Roman" w:eastAsia="Times New Roman" w:hAnsi="Times New Roman" w:cs="Times New Roman"/>
                  <w:color w:val="0000FF"/>
                  <w:sz w:val="21"/>
                  <w:u w:val="single"/>
                  <w:lang w:eastAsia="nl-NL"/>
                </w:rPr>
                <w:t>Army</w:t>
              </w:r>
              <w:proofErr w:type="spellEnd"/>
            </w:hyperlink>
          </w:p>
        </w:tc>
      </w:tr>
      <w:tr w:rsidR="004B453A" w:rsidRPr="004B453A" w:rsidTr="004B453A">
        <w:trPr>
          <w:tblCellSpacing w:w="15" w:type="dxa"/>
        </w:trPr>
        <w:tc>
          <w:tcPr>
            <w:tcW w:w="0" w:type="auto"/>
            <w:shd w:val="clear" w:color="auto" w:fill="F9F9F9"/>
            <w:tcMar>
              <w:top w:w="48" w:type="dxa"/>
              <w:left w:w="48" w:type="dxa"/>
              <w:bottom w:w="48" w:type="dxa"/>
              <w:right w:w="240" w:type="dxa"/>
            </w:tcMar>
            <w:vAlign w:val="center"/>
            <w:hideMark/>
          </w:tcPr>
          <w:p w:rsidR="004B453A" w:rsidRPr="004B453A" w:rsidRDefault="004B453A" w:rsidP="004B453A">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4B453A">
              <w:rPr>
                <w:rFonts w:ascii="Times New Roman" w:eastAsia="Times New Roman" w:hAnsi="Times New Roman" w:cs="Times New Roman"/>
                <w:b/>
                <w:bCs/>
                <w:color w:val="000000"/>
                <w:sz w:val="21"/>
                <w:szCs w:val="21"/>
                <w:lang w:eastAsia="nl-NL"/>
              </w:rPr>
              <w:t>Years</w:t>
            </w:r>
            <w:proofErr w:type="spellEnd"/>
            <w:r w:rsidRPr="004B453A">
              <w:rPr>
                <w:rFonts w:ascii="Times New Roman" w:eastAsia="Times New Roman" w:hAnsi="Times New Roman" w:cs="Times New Roman"/>
                <w:b/>
                <w:bCs/>
                <w:color w:val="000000"/>
                <w:sz w:val="21"/>
                <w:szCs w:val="21"/>
                <w:lang w:eastAsia="nl-NL"/>
              </w:rPr>
              <w:t> of service</w:t>
            </w:r>
          </w:p>
        </w:tc>
        <w:tc>
          <w:tcPr>
            <w:tcW w:w="7109" w:type="dxa"/>
            <w:shd w:val="clear" w:color="auto" w:fill="F9F9F9"/>
            <w:vAlign w:val="center"/>
            <w:hideMark/>
          </w:tcPr>
          <w:p w:rsidR="004B453A" w:rsidRPr="004B453A" w:rsidRDefault="004B453A" w:rsidP="004B453A">
            <w:pPr>
              <w:spacing w:after="0" w:line="360" w:lineRule="atLeast"/>
              <w:rPr>
                <w:rFonts w:ascii="Times New Roman" w:eastAsia="Times New Roman" w:hAnsi="Times New Roman" w:cs="Times New Roman"/>
                <w:color w:val="000000"/>
                <w:sz w:val="21"/>
                <w:szCs w:val="21"/>
                <w:lang w:eastAsia="nl-NL"/>
              </w:rPr>
            </w:pPr>
            <w:r w:rsidRPr="004B453A">
              <w:rPr>
                <w:rFonts w:ascii="Times New Roman" w:eastAsia="Times New Roman" w:hAnsi="Times New Roman" w:cs="Times New Roman"/>
                <w:color w:val="000000"/>
                <w:sz w:val="21"/>
                <w:szCs w:val="21"/>
                <w:lang w:eastAsia="nl-NL"/>
              </w:rPr>
              <w:t>1770–1809</w:t>
            </w:r>
          </w:p>
        </w:tc>
      </w:tr>
      <w:tr w:rsidR="004B453A" w:rsidRPr="004B453A" w:rsidTr="004B453A">
        <w:trPr>
          <w:tblCellSpacing w:w="15" w:type="dxa"/>
        </w:trPr>
        <w:tc>
          <w:tcPr>
            <w:tcW w:w="0" w:type="auto"/>
            <w:shd w:val="clear" w:color="auto" w:fill="F9F9F9"/>
            <w:tcMar>
              <w:top w:w="48" w:type="dxa"/>
              <w:left w:w="48" w:type="dxa"/>
              <w:bottom w:w="48" w:type="dxa"/>
              <w:right w:w="240" w:type="dxa"/>
            </w:tcMar>
            <w:vAlign w:val="center"/>
            <w:hideMark/>
          </w:tcPr>
          <w:p w:rsidR="004B453A" w:rsidRPr="004B453A" w:rsidRDefault="004B453A" w:rsidP="004B453A">
            <w:pPr>
              <w:spacing w:after="0" w:line="360" w:lineRule="atLeast"/>
              <w:jc w:val="center"/>
              <w:rPr>
                <w:rFonts w:ascii="Times New Roman" w:eastAsia="Times New Roman" w:hAnsi="Times New Roman" w:cs="Times New Roman"/>
                <w:b/>
                <w:bCs/>
                <w:color w:val="000000"/>
                <w:sz w:val="21"/>
                <w:szCs w:val="21"/>
                <w:lang w:eastAsia="nl-NL"/>
              </w:rPr>
            </w:pPr>
            <w:r w:rsidRPr="004B453A">
              <w:rPr>
                <w:rFonts w:ascii="Times New Roman" w:eastAsia="Times New Roman" w:hAnsi="Times New Roman" w:cs="Times New Roman"/>
                <w:b/>
                <w:bCs/>
                <w:color w:val="000000"/>
                <w:sz w:val="21"/>
                <w:szCs w:val="21"/>
                <w:lang w:eastAsia="nl-NL"/>
              </w:rPr>
              <w:t>Rank</w:t>
            </w:r>
          </w:p>
        </w:tc>
        <w:tc>
          <w:tcPr>
            <w:tcW w:w="7109" w:type="dxa"/>
            <w:shd w:val="clear" w:color="auto" w:fill="F9F9F9"/>
            <w:vAlign w:val="center"/>
            <w:hideMark/>
          </w:tcPr>
          <w:p w:rsidR="004B453A" w:rsidRPr="004B453A" w:rsidRDefault="004B453A" w:rsidP="004B453A">
            <w:pPr>
              <w:spacing w:after="0" w:line="360" w:lineRule="atLeast"/>
              <w:rPr>
                <w:rFonts w:ascii="Times New Roman" w:eastAsia="Times New Roman" w:hAnsi="Times New Roman" w:cs="Times New Roman"/>
                <w:color w:val="000000"/>
                <w:sz w:val="21"/>
                <w:szCs w:val="21"/>
                <w:lang w:eastAsia="nl-NL"/>
              </w:rPr>
            </w:pPr>
            <w:r w:rsidRPr="004B453A">
              <w:rPr>
                <w:rFonts w:ascii="Times New Roman" w:eastAsia="Times New Roman" w:hAnsi="Times New Roman" w:cs="Times New Roman"/>
                <w:color w:val="000000"/>
                <w:sz w:val="21"/>
                <w:szCs w:val="21"/>
                <w:lang w:eastAsia="nl-NL"/>
              </w:rPr>
              <w:t>General</w:t>
            </w:r>
          </w:p>
        </w:tc>
      </w:tr>
      <w:tr w:rsidR="004B453A" w:rsidRPr="004B453A" w:rsidTr="004B453A">
        <w:trPr>
          <w:tblCellSpacing w:w="15" w:type="dxa"/>
        </w:trPr>
        <w:tc>
          <w:tcPr>
            <w:tcW w:w="0" w:type="auto"/>
            <w:shd w:val="clear" w:color="auto" w:fill="F9F9F9"/>
            <w:tcMar>
              <w:top w:w="48" w:type="dxa"/>
              <w:left w:w="48" w:type="dxa"/>
              <w:bottom w:w="48" w:type="dxa"/>
              <w:right w:w="240" w:type="dxa"/>
            </w:tcMar>
            <w:vAlign w:val="center"/>
            <w:hideMark/>
          </w:tcPr>
          <w:p w:rsidR="004B453A" w:rsidRPr="004B453A" w:rsidRDefault="004B453A" w:rsidP="004B453A">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4B453A">
              <w:rPr>
                <w:rFonts w:ascii="Times New Roman" w:eastAsia="Times New Roman" w:hAnsi="Times New Roman" w:cs="Times New Roman"/>
                <w:b/>
                <w:bCs/>
                <w:color w:val="000000"/>
                <w:sz w:val="21"/>
                <w:szCs w:val="21"/>
                <w:lang w:eastAsia="nl-NL"/>
              </w:rPr>
              <w:t>Battles</w:t>
            </w:r>
            <w:proofErr w:type="spellEnd"/>
            <w:r w:rsidRPr="004B453A">
              <w:rPr>
                <w:rFonts w:ascii="Times New Roman" w:eastAsia="Times New Roman" w:hAnsi="Times New Roman" w:cs="Times New Roman"/>
                <w:b/>
                <w:bCs/>
                <w:color w:val="000000"/>
                <w:sz w:val="21"/>
                <w:szCs w:val="21"/>
                <w:lang w:eastAsia="nl-NL"/>
              </w:rPr>
              <w:t>/wars</w:t>
            </w:r>
          </w:p>
        </w:tc>
        <w:tc>
          <w:tcPr>
            <w:tcW w:w="7109" w:type="dxa"/>
            <w:shd w:val="clear" w:color="auto" w:fill="F9F9F9"/>
            <w:vAlign w:val="center"/>
            <w:hideMark/>
          </w:tcPr>
          <w:p w:rsidR="004B453A" w:rsidRPr="004B453A" w:rsidRDefault="004B453A" w:rsidP="004B453A">
            <w:pPr>
              <w:numPr>
                <w:ilvl w:val="0"/>
                <w:numId w:val="2"/>
              </w:numPr>
              <w:spacing w:before="100" w:beforeAutospacing="1" w:after="0" w:line="360" w:lineRule="atLeast"/>
              <w:ind w:left="0"/>
              <w:rPr>
                <w:rFonts w:ascii="Times New Roman" w:eastAsia="Times New Roman" w:hAnsi="Times New Roman" w:cs="Times New Roman"/>
                <w:color w:val="000000"/>
                <w:sz w:val="21"/>
                <w:szCs w:val="21"/>
                <w:lang w:eastAsia="nl-NL"/>
              </w:rPr>
            </w:pPr>
            <w:hyperlink r:id="rId16" w:tooltip="War of the Bavarian Succession" w:history="1">
              <w:r w:rsidRPr="004B453A">
                <w:rPr>
                  <w:rFonts w:ascii="Times New Roman" w:eastAsia="Times New Roman" w:hAnsi="Times New Roman" w:cs="Times New Roman"/>
                  <w:b/>
                  <w:bCs/>
                  <w:color w:val="0000FF"/>
                  <w:sz w:val="21"/>
                  <w:u w:val="single"/>
                  <w:lang w:eastAsia="nl-NL"/>
                </w:rPr>
                <w:t xml:space="preserve">War of the </w:t>
              </w:r>
              <w:proofErr w:type="spellStart"/>
              <w:r w:rsidRPr="004B453A">
                <w:rPr>
                  <w:rFonts w:ascii="Times New Roman" w:eastAsia="Times New Roman" w:hAnsi="Times New Roman" w:cs="Times New Roman"/>
                  <w:b/>
                  <w:bCs/>
                  <w:color w:val="0000FF"/>
                  <w:sz w:val="21"/>
                  <w:u w:val="single"/>
                  <w:lang w:eastAsia="nl-NL"/>
                </w:rPr>
                <w:t>Bavarian</w:t>
              </w:r>
              <w:proofErr w:type="spellEnd"/>
              <w:r w:rsidRPr="004B453A">
                <w:rPr>
                  <w:rFonts w:ascii="Times New Roman" w:eastAsia="Times New Roman" w:hAnsi="Times New Roman" w:cs="Times New Roman"/>
                  <w:b/>
                  <w:bCs/>
                  <w:color w:val="0000FF"/>
                  <w:sz w:val="21"/>
                  <w:u w:val="single"/>
                  <w:lang w:eastAsia="nl-NL"/>
                </w:rPr>
                <w:t xml:space="preserve"> </w:t>
              </w:r>
              <w:proofErr w:type="spellStart"/>
              <w:r w:rsidRPr="004B453A">
                <w:rPr>
                  <w:rFonts w:ascii="Times New Roman" w:eastAsia="Times New Roman" w:hAnsi="Times New Roman" w:cs="Times New Roman"/>
                  <w:b/>
                  <w:bCs/>
                  <w:color w:val="0000FF"/>
                  <w:sz w:val="21"/>
                  <w:u w:val="single"/>
                  <w:lang w:eastAsia="nl-NL"/>
                </w:rPr>
                <w:t>Succession</w:t>
              </w:r>
              <w:proofErr w:type="spellEnd"/>
            </w:hyperlink>
          </w:p>
          <w:p w:rsidR="004B453A" w:rsidRPr="004B453A" w:rsidRDefault="004B453A" w:rsidP="004B453A">
            <w:pPr>
              <w:numPr>
                <w:ilvl w:val="0"/>
                <w:numId w:val="2"/>
              </w:numPr>
              <w:spacing w:before="100" w:beforeAutospacing="1" w:after="0" w:line="360" w:lineRule="atLeast"/>
              <w:ind w:left="0"/>
              <w:rPr>
                <w:rFonts w:ascii="Times New Roman" w:eastAsia="Times New Roman" w:hAnsi="Times New Roman" w:cs="Times New Roman"/>
                <w:color w:val="000000"/>
                <w:sz w:val="21"/>
                <w:szCs w:val="21"/>
                <w:lang w:eastAsia="nl-NL"/>
              </w:rPr>
            </w:pPr>
            <w:hyperlink r:id="rId17" w:tooltip="Russo-Swedish War (1788–90)" w:history="1">
              <w:proofErr w:type="spellStart"/>
              <w:r w:rsidRPr="004B453A">
                <w:rPr>
                  <w:rFonts w:ascii="Times New Roman" w:eastAsia="Times New Roman" w:hAnsi="Times New Roman" w:cs="Times New Roman"/>
                  <w:b/>
                  <w:bCs/>
                  <w:color w:val="0000FF"/>
                  <w:sz w:val="21"/>
                  <w:u w:val="single"/>
                  <w:lang w:eastAsia="nl-NL"/>
                </w:rPr>
                <w:t>Russo-Swedish</w:t>
              </w:r>
              <w:proofErr w:type="spellEnd"/>
              <w:r w:rsidRPr="004B453A">
                <w:rPr>
                  <w:rFonts w:ascii="Times New Roman" w:eastAsia="Times New Roman" w:hAnsi="Times New Roman" w:cs="Times New Roman"/>
                  <w:b/>
                  <w:bCs/>
                  <w:color w:val="0000FF"/>
                  <w:sz w:val="21"/>
                  <w:u w:val="single"/>
                  <w:lang w:eastAsia="nl-NL"/>
                </w:rPr>
                <w:t xml:space="preserve"> War</w:t>
              </w:r>
            </w:hyperlink>
            <w:r w:rsidRPr="004B453A">
              <w:rPr>
                <w:rFonts w:ascii="Times New Roman" w:eastAsia="Times New Roman" w:hAnsi="Times New Roman" w:cs="Times New Roman"/>
                <w:color w:val="000000"/>
                <w:sz w:val="21"/>
                <w:szCs w:val="21"/>
                <w:lang w:eastAsia="nl-NL"/>
              </w:rPr>
              <w:t xml:space="preserve"> </w:t>
            </w:r>
          </w:p>
          <w:p w:rsidR="004B453A" w:rsidRPr="004B453A" w:rsidRDefault="004B453A" w:rsidP="004B453A">
            <w:pPr>
              <w:spacing w:after="0" w:line="360" w:lineRule="atLeast"/>
              <w:ind w:left="720"/>
              <w:rPr>
                <w:rFonts w:ascii="Times New Roman" w:eastAsia="Times New Roman" w:hAnsi="Times New Roman" w:cs="Times New Roman"/>
                <w:color w:val="000000"/>
                <w:sz w:val="21"/>
                <w:szCs w:val="21"/>
                <w:lang w:eastAsia="nl-NL"/>
              </w:rPr>
            </w:pPr>
            <w:hyperlink r:id="rId18" w:tooltip="Battle of Valkeala" w:history="1">
              <w:proofErr w:type="spellStart"/>
              <w:r w:rsidRPr="004B453A">
                <w:rPr>
                  <w:rFonts w:ascii="Times New Roman" w:eastAsia="Times New Roman" w:hAnsi="Times New Roman" w:cs="Times New Roman"/>
                  <w:color w:val="0000FF"/>
                  <w:sz w:val="21"/>
                  <w:u w:val="single"/>
                  <w:lang w:eastAsia="nl-NL"/>
                </w:rPr>
                <w:t>Battle</w:t>
              </w:r>
              <w:proofErr w:type="spellEnd"/>
              <w:r w:rsidRPr="004B453A">
                <w:rPr>
                  <w:rFonts w:ascii="Times New Roman" w:eastAsia="Times New Roman" w:hAnsi="Times New Roman" w:cs="Times New Roman"/>
                  <w:color w:val="0000FF"/>
                  <w:sz w:val="21"/>
                  <w:u w:val="single"/>
                  <w:lang w:eastAsia="nl-NL"/>
                </w:rPr>
                <w:t xml:space="preserve"> of </w:t>
              </w:r>
              <w:proofErr w:type="spellStart"/>
              <w:r w:rsidRPr="004B453A">
                <w:rPr>
                  <w:rFonts w:ascii="Times New Roman" w:eastAsia="Times New Roman" w:hAnsi="Times New Roman" w:cs="Times New Roman"/>
                  <w:color w:val="0000FF"/>
                  <w:sz w:val="21"/>
                  <w:u w:val="single"/>
                  <w:lang w:eastAsia="nl-NL"/>
                </w:rPr>
                <w:t>Valkeala</w:t>
              </w:r>
              <w:proofErr w:type="spellEnd"/>
            </w:hyperlink>
          </w:p>
          <w:p w:rsidR="004B453A" w:rsidRPr="004B453A" w:rsidRDefault="004B453A" w:rsidP="004B453A">
            <w:pPr>
              <w:numPr>
                <w:ilvl w:val="0"/>
                <w:numId w:val="2"/>
              </w:numPr>
              <w:spacing w:before="100" w:beforeAutospacing="1" w:after="0" w:line="360" w:lineRule="atLeast"/>
              <w:ind w:left="0"/>
              <w:rPr>
                <w:rFonts w:ascii="Times New Roman" w:eastAsia="Times New Roman" w:hAnsi="Times New Roman" w:cs="Times New Roman"/>
                <w:color w:val="000000"/>
                <w:sz w:val="21"/>
                <w:szCs w:val="21"/>
                <w:lang w:eastAsia="nl-NL"/>
              </w:rPr>
            </w:pPr>
            <w:hyperlink r:id="rId19" w:tooltip="Finnish War" w:history="1">
              <w:proofErr w:type="spellStart"/>
              <w:r w:rsidRPr="004B453A">
                <w:rPr>
                  <w:rFonts w:ascii="Times New Roman" w:eastAsia="Times New Roman" w:hAnsi="Times New Roman" w:cs="Times New Roman"/>
                  <w:b/>
                  <w:bCs/>
                  <w:color w:val="0000FF"/>
                  <w:sz w:val="21"/>
                  <w:u w:val="single"/>
                  <w:lang w:eastAsia="nl-NL"/>
                </w:rPr>
                <w:t>Finnish</w:t>
              </w:r>
              <w:proofErr w:type="spellEnd"/>
              <w:r w:rsidRPr="004B453A">
                <w:rPr>
                  <w:rFonts w:ascii="Times New Roman" w:eastAsia="Times New Roman" w:hAnsi="Times New Roman" w:cs="Times New Roman"/>
                  <w:b/>
                  <w:bCs/>
                  <w:color w:val="0000FF"/>
                  <w:sz w:val="21"/>
                  <w:u w:val="single"/>
                  <w:lang w:eastAsia="nl-NL"/>
                </w:rPr>
                <w:t xml:space="preserve"> War</w:t>
              </w:r>
            </w:hyperlink>
            <w:r w:rsidRPr="004B453A">
              <w:rPr>
                <w:rFonts w:ascii="Times New Roman" w:eastAsia="Times New Roman" w:hAnsi="Times New Roman" w:cs="Times New Roman"/>
                <w:color w:val="000000"/>
                <w:sz w:val="21"/>
                <w:szCs w:val="21"/>
                <w:lang w:eastAsia="nl-NL"/>
              </w:rPr>
              <w:t xml:space="preserve"> </w:t>
            </w:r>
          </w:p>
          <w:p w:rsidR="004B453A" w:rsidRPr="004B453A" w:rsidRDefault="004B453A" w:rsidP="004B453A">
            <w:pPr>
              <w:spacing w:after="0" w:line="360" w:lineRule="atLeast"/>
              <w:ind w:left="720"/>
              <w:rPr>
                <w:rFonts w:ascii="Times New Roman" w:eastAsia="Times New Roman" w:hAnsi="Times New Roman" w:cs="Times New Roman"/>
                <w:color w:val="000000"/>
                <w:sz w:val="21"/>
                <w:szCs w:val="21"/>
                <w:lang w:eastAsia="nl-NL"/>
              </w:rPr>
            </w:pPr>
            <w:hyperlink r:id="rId20" w:tooltip="Battle of Ratan and Sävar" w:history="1">
              <w:proofErr w:type="spellStart"/>
              <w:r w:rsidRPr="004B453A">
                <w:rPr>
                  <w:rFonts w:ascii="Times New Roman" w:eastAsia="Times New Roman" w:hAnsi="Times New Roman" w:cs="Times New Roman"/>
                  <w:color w:val="0000FF"/>
                  <w:sz w:val="21"/>
                  <w:u w:val="single"/>
                  <w:lang w:eastAsia="nl-NL"/>
                </w:rPr>
                <w:t>Battle</w:t>
              </w:r>
              <w:proofErr w:type="spellEnd"/>
              <w:r w:rsidRPr="004B453A">
                <w:rPr>
                  <w:rFonts w:ascii="Times New Roman" w:eastAsia="Times New Roman" w:hAnsi="Times New Roman" w:cs="Times New Roman"/>
                  <w:color w:val="0000FF"/>
                  <w:sz w:val="21"/>
                  <w:u w:val="single"/>
                  <w:lang w:eastAsia="nl-NL"/>
                </w:rPr>
                <w:t xml:space="preserve"> of </w:t>
              </w:r>
              <w:proofErr w:type="spellStart"/>
              <w:r w:rsidRPr="004B453A">
                <w:rPr>
                  <w:rFonts w:ascii="Times New Roman" w:eastAsia="Times New Roman" w:hAnsi="Times New Roman" w:cs="Times New Roman"/>
                  <w:color w:val="0000FF"/>
                  <w:sz w:val="21"/>
                  <w:u w:val="single"/>
                  <w:lang w:eastAsia="nl-NL"/>
                </w:rPr>
                <w:t>Ratan</w:t>
              </w:r>
              <w:proofErr w:type="spellEnd"/>
              <w:r w:rsidRPr="004B453A">
                <w:rPr>
                  <w:rFonts w:ascii="Times New Roman" w:eastAsia="Times New Roman" w:hAnsi="Times New Roman" w:cs="Times New Roman"/>
                  <w:color w:val="0000FF"/>
                  <w:sz w:val="21"/>
                  <w:u w:val="single"/>
                  <w:lang w:eastAsia="nl-NL"/>
                </w:rPr>
                <w:t xml:space="preserve"> and </w:t>
              </w:r>
              <w:proofErr w:type="spellStart"/>
              <w:r w:rsidRPr="004B453A">
                <w:rPr>
                  <w:rFonts w:ascii="Times New Roman" w:eastAsia="Times New Roman" w:hAnsi="Times New Roman" w:cs="Times New Roman"/>
                  <w:color w:val="0000FF"/>
                  <w:sz w:val="21"/>
                  <w:u w:val="single"/>
                  <w:lang w:eastAsia="nl-NL"/>
                </w:rPr>
                <w:t>Sävar</w:t>
              </w:r>
              <w:proofErr w:type="spellEnd"/>
            </w:hyperlink>
          </w:p>
        </w:tc>
      </w:tr>
    </w:tbl>
    <w:p w:rsidR="004B453A" w:rsidRPr="004B453A" w:rsidRDefault="004B453A" w:rsidP="004B453A">
      <w:pPr>
        <w:spacing w:before="100" w:beforeAutospacing="1" w:after="100" w:afterAutospacing="1" w:line="240" w:lineRule="auto"/>
        <w:rPr>
          <w:rFonts w:ascii="Times New Roman" w:eastAsia="Times New Roman" w:hAnsi="Times New Roman" w:cs="Times New Roman"/>
          <w:sz w:val="24"/>
          <w:szCs w:val="24"/>
          <w:lang w:eastAsia="nl-NL"/>
        </w:rPr>
      </w:pPr>
      <w:r w:rsidRPr="004B453A">
        <w:rPr>
          <w:rFonts w:ascii="Times New Roman" w:eastAsia="Times New Roman" w:hAnsi="Times New Roman" w:cs="Times New Roman"/>
          <w:b/>
          <w:bCs/>
          <w:sz w:val="24"/>
          <w:szCs w:val="24"/>
          <w:lang w:eastAsia="nl-NL"/>
        </w:rPr>
        <w:lastRenderedPageBreak/>
        <w:t xml:space="preserve">Gustav </w:t>
      </w:r>
      <w:proofErr w:type="spellStart"/>
      <w:r w:rsidRPr="004B453A">
        <w:rPr>
          <w:rFonts w:ascii="Times New Roman" w:eastAsia="Times New Roman" w:hAnsi="Times New Roman" w:cs="Times New Roman"/>
          <w:b/>
          <w:bCs/>
          <w:sz w:val="24"/>
          <w:szCs w:val="24"/>
          <w:lang w:eastAsia="nl-NL"/>
        </w:rPr>
        <w:t>Wachtmeister</w:t>
      </w:r>
      <w:proofErr w:type="spellEnd"/>
      <w:r w:rsidRPr="004B453A">
        <w:rPr>
          <w:rFonts w:ascii="Times New Roman" w:eastAsia="Times New Roman" w:hAnsi="Times New Roman" w:cs="Times New Roman"/>
          <w:sz w:val="24"/>
          <w:szCs w:val="24"/>
          <w:lang w:eastAsia="nl-NL"/>
        </w:rPr>
        <w:t xml:space="preserve"> (25 July 1757 – 20 July 1826) was a </w:t>
      </w:r>
      <w:hyperlink r:id="rId21" w:tooltip="Swedish people" w:history="1">
        <w:r w:rsidRPr="004B453A">
          <w:rPr>
            <w:rFonts w:ascii="Times New Roman" w:eastAsia="Times New Roman" w:hAnsi="Times New Roman" w:cs="Times New Roman"/>
            <w:color w:val="0000FF"/>
            <w:sz w:val="24"/>
            <w:szCs w:val="24"/>
            <w:u w:val="single"/>
            <w:lang w:eastAsia="nl-NL"/>
          </w:rPr>
          <w:t>Swedish</w:t>
        </w:r>
      </w:hyperlink>
      <w:r w:rsidRPr="004B453A">
        <w:rPr>
          <w:rFonts w:ascii="Times New Roman" w:eastAsia="Times New Roman" w:hAnsi="Times New Roman" w:cs="Times New Roman"/>
          <w:sz w:val="24"/>
          <w:szCs w:val="24"/>
          <w:lang w:eastAsia="nl-NL"/>
        </w:rPr>
        <w:t xml:space="preserve"> </w:t>
      </w:r>
      <w:hyperlink r:id="rId22" w:tooltip="Army officer" w:history="1">
        <w:r w:rsidRPr="004B453A">
          <w:rPr>
            <w:rFonts w:ascii="Times New Roman" w:eastAsia="Times New Roman" w:hAnsi="Times New Roman" w:cs="Times New Roman"/>
            <w:color w:val="0000FF"/>
            <w:sz w:val="24"/>
            <w:szCs w:val="24"/>
            <w:u w:val="single"/>
            <w:lang w:eastAsia="nl-NL"/>
          </w:rPr>
          <w:t>Army officer</w:t>
        </w:r>
      </w:hyperlink>
      <w:r w:rsidRPr="004B453A">
        <w:rPr>
          <w:rFonts w:ascii="Times New Roman" w:eastAsia="Times New Roman" w:hAnsi="Times New Roman" w:cs="Times New Roman"/>
          <w:sz w:val="24"/>
          <w:szCs w:val="24"/>
          <w:lang w:eastAsia="nl-NL"/>
        </w:rPr>
        <w:t xml:space="preserve"> made famous at the </w:t>
      </w:r>
      <w:hyperlink r:id="rId23" w:tooltip="Battle of Valkeala" w:history="1">
        <w:r w:rsidRPr="004B453A">
          <w:rPr>
            <w:rFonts w:ascii="Times New Roman" w:eastAsia="Times New Roman" w:hAnsi="Times New Roman" w:cs="Times New Roman"/>
            <w:color w:val="0000FF"/>
            <w:sz w:val="24"/>
            <w:szCs w:val="24"/>
            <w:u w:val="single"/>
            <w:lang w:eastAsia="nl-NL"/>
          </w:rPr>
          <w:t xml:space="preserve">Battle of </w:t>
        </w:r>
        <w:proofErr w:type="spellStart"/>
        <w:r w:rsidRPr="004B453A">
          <w:rPr>
            <w:rFonts w:ascii="Times New Roman" w:eastAsia="Times New Roman" w:hAnsi="Times New Roman" w:cs="Times New Roman"/>
            <w:color w:val="0000FF"/>
            <w:sz w:val="24"/>
            <w:szCs w:val="24"/>
            <w:u w:val="single"/>
            <w:lang w:eastAsia="nl-NL"/>
          </w:rPr>
          <w:t>Valkeala</w:t>
        </w:r>
        <w:proofErr w:type="spellEnd"/>
      </w:hyperlink>
      <w:r w:rsidRPr="004B453A">
        <w:rPr>
          <w:rFonts w:ascii="Times New Roman" w:eastAsia="Times New Roman" w:hAnsi="Times New Roman" w:cs="Times New Roman"/>
          <w:sz w:val="24"/>
          <w:szCs w:val="24"/>
          <w:lang w:eastAsia="nl-NL"/>
        </w:rPr>
        <w:t xml:space="preserve"> in Finland in 1789 against </w:t>
      </w:r>
      <w:hyperlink r:id="rId24" w:tooltip="Russia" w:history="1">
        <w:r w:rsidRPr="004B453A">
          <w:rPr>
            <w:rFonts w:ascii="Times New Roman" w:eastAsia="Times New Roman" w:hAnsi="Times New Roman" w:cs="Times New Roman"/>
            <w:color w:val="0000FF"/>
            <w:sz w:val="24"/>
            <w:szCs w:val="24"/>
            <w:u w:val="single"/>
            <w:lang w:eastAsia="nl-NL"/>
          </w:rPr>
          <w:t>Russia</w:t>
        </w:r>
      </w:hyperlink>
      <w:r w:rsidRPr="004B453A">
        <w:rPr>
          <w:rFonts w:ascii="Times New Roman" w:eastAsia="Times New Roman" w:hAnsi="Times New Roman" w:cs="Times New Roman"/>
          <w:sz w:val="24"/>
          <w:szCs w:val="24"/>
          <w:lang w:eastAsia="nl-NL"/>
        </w:rPr>
        <w:t xml:space="preserve"> where he was wounded by a </w:t>
      </w:r>
      <w:hyperlink r:id="rId25" w:tooltip="Musket" w:history="1">
        <w:r w:rsidRPr="004B453A">
          <w:rPr>
            <w:rFonts w:ascii="Times New Roman" w:eastAsia="Times New Roman" w:hAnsi="Times New Roman" w:cs="Times New Roman"/>
            <w:color w:val="0000FF"/>
            <w:sz w:val="24"/>
            <w:szCs w:val="24"/>
            <w:u w:val="single"/>
            <w:lang w:eastAsia="nl-NL"/>
          </w:rPr>
          <w:t>musket</w:t>
        </w:r>
      </w:hyperlink>
      <w:r w:rsidRPr="004B453A">
        <w:rPr>
          <w:rFonts w:ascii="Times New Roman" w:eastAsia="Times New Roman" w:hAnsi="Times New Roman" w:cs="Times New Roman"/>
          <w:sz w:val="24"/>
          <w:szCs w:val="24"/>
          <w:lang w:eastAsia="nl-NL"/>
        </w:rPr>
        <w:t xml:space="preserve"> shot to his arm, which had to be amputated. He was made the hero of the hour by King </w:t>
      </w:r>
      <w:hyperlink r:id="rId26" w:tooltip="Gustav III of Sweden" w:history="1">
        <w:r w:rsidRPr="004B453A">
          <w:rPr>
            <w:rFonts w:ascii="Times New Roman" w:eastAsia="Times New Roman" w:hAnsi="Times New Roman" w:cs="Times New Roman"/>
            <w:color w:val="0000FF"/>
            <w:sz w:val="24"/>
            <w:szCs w:val="24"/>
            <w:u w:val="single"/>
            <w:lang w:eastAsia="nl-NL"/>
          </w:rPr>
          <w:t>Gustav III of Sweden</w:t>
        </w:r>
      </w:hyperlink>
      <w:r w:rsidRPr="004B453A">
        <w:rPr>
          <w:rFonts w:ascii="Times New Roman" w:eastAsia="Times New Roman" w:hAnsi="Times New Roman" w:cs="Times New Roman"/>
          <w:sz w:val="24"/>
          <w:szCs w:val="24"/>
          <w:lang w:eastAsia="nl-NL"/>
        </w:rPr>
        <w:t xml:space="preserve"> who was in desperate need of publicity as he tried to silence domestic opposition with a crushing victory over </w:t>
      </w:r>
      <w:hyperlink r:id="rId27" w:tooltip="Russia" w:history="1">
        <w:r w:rsidRPr="004B453A">
          <w:rPr>
            <w:rFonts w:ascii="Times New Roman" w:eastAsia="Times New Roman" w:hAnsi="Times New Roman" w:cs="Times New Roman"/>
            <w:color w:val="0000FF"/>
            <w:sz w:val="24"/>
            <w:szCs w:val="24"/>
            <w:u w:val="single"/>
            <w:lang w:eastAsia="nl-NL"/>
          </w:rPr>
          <w:t>Russia</w:t>
        </w:r>
      </w:hyperlink>
      <w:r w:rsidRPr="004B453A">
        <w:rPr>
          <w:rFonts w:ascii="Times New Roman" w:eastAsia="Times New Roman" w:hAnsi="Times New Roman" w:cs="Times New Roman"/>
          <w:sz w:val="24"/>
          <w:szCs w:val="24"/>
          <w:lang w:eastAsia="nl-NL"/>
        </w:rPr>
        <w:t>.</w:t>
      </w:r>
    </w:p>
    <w:p w:rsidR="004B453A" w:rsidRPr="004B453A" w:rsidRDefault="004B453A" w:rsidP="004B453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B453A">
        <w:rPr>
          <w:rFonts w:ascii="Times New Roman" w:eastAsia="Times New Roman" w:hAnsi="Times New Roman" w:cs="Times New Roman"/>
          <w:b/>
          <w:bCs/>
          <w:sz w:val="36"/>
          <w:szCs w:val="36"/>
          <w:lang w:eastAsia="nl-NL"/>
        </w:rPr>
        <w:t>Military career</w:t>
      </w:r>
    </w:p>
    <w:p w:rsidR="004B453A" w:rsidRPr="004B453A" w:rsidRDefault="004B453A" w:rsidP="004B453A">
      <w:pPr>
        <w:spacing w:before="100" w:beforeAutospacing="1" w:after="100" w:afterAutospacing="1" w:line="240" w:lineRule="auto"/>
        <w:rPr>
          <w:rFonts w:ascii="Times New Roman" w:eastAsia="Times New Roman" w:hAnsi="Times New Roman" w:cs="Times New Roman"/>
          <w:sz w:val="24"/>
          <w:szCs w:val="24"/>
          <w:lang w:eastAsia="nl-NL"/>
        </w:rPr>
      </w:pPr>
      <w:r w:rsidRPr="004B453A">
        <w:rPr>
          <w:rFonts w:ascii="Times New Roman" w:eastAsia="Times New Roman" w:hAnsi="Times New Roman" w:cs="Times New Roman"/>
          <w:sz w:val="24"/>
          <w:szCs w:val="24"/>
          <w:lang w:eastAsia="nl-NL"/>
        </w:rPr>
        <w:t xml:space="preserve">He was born into an </w:t>
      </w:r>
      <w:hyperlink r:id="rId28" w:tooltip="Aristocracy (class)" w:history="1">
        <w:r w:rsidRPr="004B453A">
          <w:rPr>
            <w:rFonts w:ascii="Times New Roman" w:eastAsia="Times New Roman" w:hAnsi="Times New Roman" w:cs="Times New Roman"/>
            <w:color w:val="0000FF"/>
            <w:sz w:val="24"/>
            <w:szCs w:val="24"/>
            <w:u w:val="single"/>
            <w:lang w:eastAsia="nl-NL"/>
          </w:rPr>
          <w:t>aristocratic</w:t>
        </w:r>
      </w:hyperlink>
      <w:r w:rsidRPr="004B453A">
        <w:rPr>
          <w:rFonts w:ascii="Times New Roman" w:eastAsia="Times New Roman" w:hAnsi="Times New Roman" w:cs="Times New Roman"/>
          <w:sz w:val="24"/>
          <w:szCs w:val="24"/>
          <w:lang w:eastAsia="nl-NL"/>
        </w:rPr>
        <w:t xml:space="preserve"> </w:t>
      </w:r>
      <w:hyperlink r:id="rId29" w:tooltip="Swedish people" w:history="1">
        <w:r w:rsidRPr="004B453A">
          <w:rPr>
            <w:rFonts w:ascii="Times New Roman" w:eastAsia="Times New Roman" w:hAnsi="Times New Roman" w:cs="Times New Roman"/>
            <w:color w:val="0000FF"/>
            <w:sz w:val="24"/>
            <w:szCs w:val="24"/>
            <w:u w:val="single"/>
            <w:lang w:eastAsia="nl-NL"/>
          </w:rPr>
          <w:t>Swedish</w:t>
        </w:r>
      </w:hyperlink>
      <w:r w:rsidRPr="004B453A">
        <w:rPr>
          <w:rFonts w:ascii="Times New Roman" w:eastAsia="Times New Roman" w:hAnsi="Times New Roman" w:cs="Times New Roman"/>
          <w:sz w:val="24"/>
          <w:szCs w:val="24"/>
          <w:lang w:eastAsia="nl-NL"/>
        </w:rPr>
        <w:t xml:space="preserve"> family in 1757 and as was common for sons of </w:t>
      </w:r>
      <w:hyperlink r:id="rId30" w:tooltip="Swedish people" w:history="1">
        <w:r w:rsidRPr="004B453A">
          <w:rPr>
            <w:rFonts w:ascii="Times New Roman" w:eastAsia="Times New Roman" w:hAnsi="Times New Roman" w:cs="Times New Roman"/>
            <w:color w:val="0000FF"/>
            <w:sz w:val="24"/>
            <w:szCs w:val="24"/>
            <w:u w:val="single"/>
            <w:lang w:eastAsia="nl-NL"/>
          </w:rPr>
          <w:t>Swedish</w:t>
        </w:r>
      </w:hyperlink>
      <w:r w:rsidRPr="004B453A">
        <w:rPr>
          <w:rFonts w:ascii="Times New Roman" w:eastAsia="Times New Roman" w:hAnsi="Times New Roman" w:cs="Times New Roman"/>
          <w:sz w:val="24"/>
          <w:szCs w:val="24"/>
          <w:lang w:eastAsia="nl-NL"/>
        </w:rPr>
        <w:t xml:space="preserve"> </w:t>
      </w:r>
      <w:hyperlink r:id="rId31" w:tooltip="Noble families" w:history="1">
        <w:r w:rsidRPr="004B453A">
          <w:rPr>
            <w:rFonts w:ascii="Times New Roman" w:eastAsia="Times New Roman" w:hAnsi="Times New Roman" w:cs="Times New Roman"/>
            <w:color w:val="0000FF"/>
            <w:sz w:val="24"/>
            <w:szCs w:val="24"/>
            <w:u w:val="single"/>
            <w:lang w:eastAsia="nl-NL"/>
          </w:rPr>
          <w:t>noble families</w:t>
        </w:r>
      </w:hyperlink>
      <w:r w:rsidRPr="004B453A">
        <w:rPr>
          <w:rFonts w:ascii="Times New Roman" w:eastAsia="Times New Roman" w:hAnsi="Times New Roman" w:cs="Times New Roman"/>
          <w:sz w:val="24"/>
          <w:szCs w:val="24"/>
          <w:lang w:eastAsia="nl-NL"/>
        </w:rPr>
        <w:t xml:space="preserve">, embarked on military life at a young age, receiving a </w:t>
      </w:r>
      <w:hyperlink r:id="rId32" w:tooltip="Commissioned officer" w:history="1">
        <w:r w:rsidRPr="004B453A">
          <w:rPr>
            <w:rFonts w:ascii="Times New Roman" w:eastAsia="Times New Roman" w:hAnsi="Times New Roman" w:cs="Times New Roman"/>
            <w:color w:val="0000FF"/>
            <w:sz w:val="24"/>
            <w:szCs w:val="24"/>
            <w:u w:val="single"/>
            <w:lang w:eastAsia="nl-NL"/>
          </w:rPr>
          <w:t>commission</w:t>
        </w:r>
      </w:hyperlink>
      <w:r w:rsidRPr="004B453A">
        <w:rPr>
          <w:rFonts w:ascii="Times New Roman" w:eastAsia="Times New Roman" w:hAnsi="Times New Roman" w:cs="Times New Roman"/>
          <w:sz w:val="24"/>
          <w:szCs w:val="24"/>
          <w:lang w:eastAsia="nl-NL"/>
        </w:rPr>
        <w:t xml:space="preserve"> as an </w:t>
      </w:r>
      <w:hyperlink r:id="rId33" w:tooltip="Ensign (rank)" w:history="1">
        <w:r w:rsidRPr="004B453A">
          <w:rPr>
            <w:rFonts w:ascii="Times New Roman" w:eastAsia="Times New Roman" w:hAnsi="Times New Roman" w:cs="Times New Roman"/>
            <w:color w:val="0000FF"/>
            <w:sz w:val="24"/>
            <w:szCs w:val="24"/>
            <w:u w:val="single"/>
            <w:lang w:eastAsia="nl-NL"/>
          </w:rPr>
          <w:t>ensign</w:t>
        </w:r>
      </w:hyperlink>
      <w:r w:rsidRPr="004B453A">
        <w:rPr>
          <w:rFonts w:ascii="Times New Roman" w:eastAsia="Times New Roman" w:hAnsi="Times New Roman" w:cs="Times New Roman"/>
          <w:sz w:val="24"/>
          <w:szCs w:val="24"/>
          <w:lang w:eastAsia="nl-NL"/>
        </w:rPr>
        <w:t xml:space="preserve"> in 1772. In 1778 he went abroad to gain experience on campaign, joining the </w:t>
      </w:r>
      <w:hyperlink r:id="rId34" w:tooltip="Prussian Army" w:history="1">
        <w:r w:rsidRPr="004B453A">
          <w:rPr>
            <w:rFonts w:ascii="Times New Roman" w:eastAsia="Times New Roman" w:hAnsi="Times New Roman" w:cs="Times New Roman"/>
            <w:color w:val="0000FF"/>
            <w:sz w:val="24"/>
            <w:szCs w:val="24"/>
            <w:u w:val="single"/>
            <w:lang w:eastAsia="nl-NL"/>
          </w:rPr>
          <w:t>Prussian Army</w:t>
        </w:r>
      </w:hyperlink>
      <w:r w:rsidRPr="004B453A">
        <w:rPr>
          <w:rFonts w:ascii="Times New Roman" w:eastAsia="Times New Roman" w:hAnsi="Times New Roman" w:cs="Times New Roman"/>
          <w:sz w:val="24"/>
          <w:szCs w:val="24"/>
          <w:lang w:eastAsia="nl-NL"/>
        </w:rPr>
        <w:t xml:space="preserve"> fighting </w:t>
      </w:r>
      <w:hyperlink r:id="rId35" w:tooltip="Austria" w:history="1">
        <w:r w:rsidRPr="004B453A">
          <w:rPr>
            <w:rFonts w:ascii="Times New Roman" w:eastAsia="Times New Roman" w:hAnsi="Times New Roman" w:cs="Times New Roman"/>
            <w:color w:val="0000FF"/>
            <w:sz w:val="24"/>
            <w:szCs w:val="24"/>
            <w:u w:val="single"/>
            <w:lang w:eastAsia="nl-NL"/>
          </w:rPr>
          <w:t>Austria</w:t>
        </w:r>
      </w:hyperlink>
      <w:r w:rsidRPr="004B453A">
        <w:rPr>
          <w:rFonts w:ascii="Times New Roman" w:eastAsia="Times New Roman" w:hAnsi="Times New Roman" w:cs="Times New Roman"/>
          <w:sz w:val="24"/>
          <w:szCs w:val="24"/>
          <w:lang w:eastAsia="nl-NL"/>
        </w:rPr>
        <w:t xml:space="preserve"> in the </w:t>
      </w:r>
      <w:hyperlink r:id="rId36" w:tooltip="War of the Bavarian Succession" w:history="1">
        <w:r w:rsidRPr="004B453A">
          <w:rPr>
            <w:rFonts w:ascii="Times New Roman" w:eastAsia="Times New Roman" w:hAnsi="Times New Roman" w:cs="Times New Roman"/>
            <w:color w:val="0000FF"/>
            <w:sz w:val="24"/>
            <w:szCs w:val="24"/>
            <w:u w:val="single"/>
            <w:lang w:eastAsia="nl-NL"/>
          </w:rPr>
          <w:t>War of the Bavarian Succession</w:t>
        </w:r>
      </w:hyperlink>
      <w:r w:rsidRPr="004B453A">
        <w:rPr>
          <w:rFonts w:ascii="Times New Roman" w:eastAsia="Times New Roman" w:hAnsi="Times New Roman" w:cs="Times New Roman"/>
          <w:sz w:val="24"/>
          <w:szCs w:val="24"/>
          <w:lang w:eastAsia="nl-NL"/>
        </w:rPr>
        <w:t xml:space="preserve"> from 1778–79.</w:t>
      </w:r>
    </w:p>
    <w:p w:rsidR="004B453A" w:rsidRPr="004B453A" w:rsidRDefault="004B453A" w:rsidP="004B453A">
      <w:pPr>
        <w:spacing w:before="100" w:beforeAutospacing="1" w:after="100" w:afterAutospacing="1" w:line="240" w:lineRule="auto"/>
        <w:rPr>
          <w:rFonts w:ascii="Times New Roman" w:eastAsia="Times New Roman" w:hAnsi="Times New Roman" w:cs="Times New Roman"/>
          <w:sz w:val="24"/>
          <w:szCs w:val="24"/>
          <w:lang w:eastAsia="nl-NL"/>
        </w:rPr>
      </w:pPr>
      <w:r w:rsidRPr="004B453A">
        <w:rPr>
          <w:rFonts w:ascii="Times New Roman" w:eastAsia="Times New Roman" w:hAnsi="Times New Roman" w:cs="Times New Roman"/>
          <w:sz w:val="24"/>
          <w:szCs w:val="24"/>
          <w:lang w:eastAsia="nl-NL"/>
        </w:rPr>
        <w:t xml:space="preserve">Returning to </w:t>
      </w:r>
      <w:hyperlink r:id="rId37" w:tooltip="Sweden" w:history="1">
        <w:r w:rsidRPr="004B453A">
          <w:rPr>
            <w:rFonts w:ascii="Times New Roman" w:eastAsia="Times New Roman" w:hAnsi="Times New Roman" w:cs="Times New Roman"/>
            <w:color w:val="0000FF"/>
            <w:sz w:val="24"/>
            <w:szCs w:val="24"/>
            <w:u w:val="single"/>
            <w:lang w:eastAsia="nl-NL"/>
          </w:rPr>
          <w:t>Sweden</w:t>
        </w:r>
      </w:hyperlink>
      <w:r w:rsidRPr="004B453A">
        <w:rPr>
          <w:rFonts w:ascii="Times New Roman" w:eastAsia="Times New Roman" w:hAnsi="Times New Roman" w:cs="Times New Roman"/>
          <w:sz w:val="24"/>
          <w:szCs w:val="24"/>
          <w:lang w:eastAsia="nl-NL"/>
        </w:rPr>
        <w:t xml:space="preserve">, </w:t>
      </w:r>
      <w:proofErr w:type="spellStart"/>
      <w:r w:rsidRPr="004B453A">
        <w:rPr>
          <w:rFonts w:ascii="Times New Roman" w:eastAsia="Times New Roman" w:hAnsi="Times New Roman" w:cs="Times New Roman"/>
          <w:sz w:val="24"/>
          <w:szCs w:val="24"/>
          <w:lang w:eastAsia="nl-NL"/>
        </w:rPr>
        <w:t>Wachtmeister's</w:t>
      </w:r>
      <w:proofErr w:type="spellEnd"/>
      <w:r w:rsidRPr="004B453A">
        <w:rPr>
          <w:rFonts w:ascii="Times New Roman" w:eastAsia="Times New Roman" w:hAnsi="Times New Roman" w:cs="Times New Roman"/>
          <w:sz w:val="24"/>
          <w:szCs w:val="24"/>
          <w:lang w:eastAsia="nl-NL"/>
        </w:rPr>
        <w:t xml:space="preserve"> career flourished and by 1780 he had a posting as a </w:t>
      </w:r>
      <w:hyperlink r:id="rId38" w:tooltip="Lieutenant-colonel" w:history="1">
        <w:r w:rsidRPr="004B453A">
          <w:rPr>
            <w:rFonts w:ascii="Times New Roman" w:eastAsia="Times New Roman" w:hAnsi="Times New Roman" w:cs="Times New Roman"/>
            <w:color w:val="0000FF"/>
            <w:sz w:val="24"/>
            <w:szCs w:val="24"/>
            <w:u w:val="single"/>
            <w:lang w:eastAsia="nl-NL"/>
          </w:rPr>
          <w:t>lieutenant-colonel</w:t>
        </w:r>
      </w:hyperlink>
      <w:r w:rsidRPr="004B453A">
        <w:rPr>
          <w:rFonts w:ascii="Times New Roman" w:eastAsia="Times New Roman" w:hAnsi="Times New Roman" w:cs="Times New Roman"/>
          <w:sz w:val="24"/>
          <w:szCs w:val="24"/>
          <w:lang w:eastAsia="nl-NL"/>
        </w:rPr>
        <w:t xml:space="preserve"> commanding a battalion in the provincial </w:t>
      </w:r>
      <w:hyperlink r:id="rId39" w:tooltip="Dalarna Regiment" w:history="1">
        <w:proofErr w:type="spellStart"/>
        <w:r w:rsidRPr="004B453A">
          <w:rPr>
            <w:rFonts w:ascii="Times New Roman" w:eastAsia="Times New Roman" w:hAnsi="Times New Roman" w:cs="Times New Roman"/>
            <w:color w:val="0000FF"/>
            <w:sz w:val="24"/>
            <w:szCs w:val="24"/>
            <w:u w:val="single"/>
            <w:lang w:eastAsia="nl-NL"/>
          </w:rPr>
          <w:t>Dalarna</w:t>
        </w:r>
        <w:proofErr w:type="spellEnd"/>
        <w:r w:rsidRPr="004B453A">
          <w:rPr>
            <w:rFonts w:ascii="Times New Roman" w:eastAsia="Times New Roman" w:hAnsi="Times New Roman" w:cs="Times New Roman"/>
            <w:color w:val="0000FF"/>
            <w:sz w:val="24"/>
            <w:szCs w:val="24"/>
            <w:u w:val="single"/>
            <w:lang w:eastAsia="nl-NL"/>
          </w:rPr>
          <w:t xml:space="preserve"> Regiment</w:t>
        </w:r>
      </w:hyperlink>
      <w:r w:rsidRPr="004B453A">
        <w:rPr>
          <w:rFonts w:ascii="Times New Roman" w:eastAsia="Times New Roman" w:hAnsi="Times New Roman" w:cs="Times New Roman"/>
          <w:sz w:val="24"/>
          <w:szCs w:val="24"/>
          <w:lang w:eastAsia="nl-NL"/>
        </w:rPr>
        <w:t xml:space="preserve">. He went on to fight against </w:t>
      </w:r>
      <w:hyperlink r:id="rId40" w:tooltip="Russia" w:history="1">
        <w:r w:rsidRPr="004B453A">
          <w:rPr>
            <w:rFonts w:ascii="Times New Roman" w:eastAsia="Times New Roman" w:hAnsi="Times New Roman" w:cs="Times New Roman"/>
            <w:color w:val="0000FF"/>
            <w:sz w:val="24"/>
            <w:szCs w:val="24"/>
            <w:u w:val="single"/>
            <w:lang w:eastAsia="nl-NL"/>
          </w:rPr>
          <w:t>Russia</w:t>
        </w:r>
      </w:hyperlink>
      <w:r w:rsidRPr="004B453A">
        <w:rPr>
          <w:rFonts w:ascii="Times New Roman" w:eastAsia="Times New Roman" w:hAnsi="Times New Roman" w:cs="Times New Roman"/>
          <w:sz w:val="24"/>
          <w:szCs w:val="24"/>
          <w:lang w:eastAsia="nl-NL"/>
        </w:rPr>
        <w:t xml:space="preserve"> at the </w:t>
      </w:r>
      <w:hyperlink r:id="rId41" w:tooltip="Battle of Valkeala" w:history="1">
        <w:r w:rsidRPr="004B453A">
          <w:rPr>
            <w:rFonts w:ascii="Times New Roman" w:eastAsia="Times New Roman" w:hAnsi="Times New Roman" w:cs="Times New Roman"/>
            <w:color w:val="0000FF"/>
            <w:sz w:val="24"/>
            <w:szCs w:val="24"/>
            <w:u w:val="single"/>
            <w:lang w:eastAsia="nl-NL"/>
          </w:rPr>
          <w:t xml:space="preserve">Battle of </w:t>
        </w:r>
        <w:proofErr w:type="spellStart"/>
        <w:r w:rsidRPr="004B453A">
          <w:rPr>
            <w:rFonts w:ascii="Times New Roman" w:eastAsia="Times New Roman" w:hAnsi="Times New Roman" w:cs="Times New Roman"/>
            <w:color w:val="0000FF"/>
            <w:sz w:val="24"/>
            <w:szCs w:val="24"/>
            <w:u w:val="single"/>
            <w:lang w:eastAsia="nl-NL"/>
          </w:rPr>
          <w:t>Valkeala</w:t>
        </w:r>
        <w:proofErr w:type="spellEnd"/>
      </w:hyperlink>
      <w:r w:rsidRPr="004B453A">
        <w:rPr>
          <w:rFonts w:ascii="Times New Roman" w:eastAsia="Times New Roman" w:hAnsi="Times New Roman" w:cs="Times New Roman"/>
          <w:sz w:val="24"/>
          <w:szCs w:val="24"/>
          <w:lang w:eastAsia="nl-NL"/>
        </w:rPr>
        <w:t xml:space="preserve"> and in numerous others until the war ended in 1790 without any real gain for either country.</w:t>
      </w:r>
    </w:p>
    <w:p w:rsidR="004B453A" w:rsidRPr="004B453A" w:rsidRDefault="004B453A" w:rsidP="004B453A">
      <w:pPr>
        <w:spacing w:before="100" w:beforeAutospacing="1" w:after="100" w:afterAutospacing="1" w:line="240" w:lineRule="auto"/>
        <w:rPr>
          <w:rFonts w:ascii="Times New Roman" w:eastAsia="Times New Roman" w:hAnsi="Times New Roman" w:cs="Times New Roman"/>
          <w:sz w:val="24"/>
          <w:szCs w:val="24"/>
          <w:lang w:eastAsia="nl-NL"/>
        </w:rPr>
      </w:pPr>
      <w:r w:rsidRPr="004B453A">
        <w:rPr>
          <w:rFonts w:ascii="Times New Roman" w:eastAsia="Times New Roman" w:hAnsi="Times New Roman" w:cs="Times New Roman"/>
          <w:sz w:val="24"/>
          <w:szCs w:val="24"/>
          <w:lang w:eastAsia="nl-NL"/>
        </w:rPr>
        <w:t xml:space="preserve">His later conquests were mainly fought against </w:t>
      </w:r>
      <w:hyperlink r:id="rId42" w:tooltip="Napoleon" w:history="1">
        <w:r w:rsidRPr="004B453A">
          <w:rPr>
            <w:rFonts w:ascii="Times New Roman" w:eastAsia="Times New Roman" w:hAnsi="Times New Roman" w:cs="Times New Roman"/>
            <w:color w:val="0000FF"/>
            <w:sz w:val="24"/>
            <w:szCs w:val="24"/>
            <w:u w:val="single"/>
            <w:lang w:eastAsia="nl-NL"/>
          </w:rPr>
          <w:t>Napoleon</w:t>
        </w:r>
      </w:hyperlink>
      <w:r w:rsidRPr="004B453A">
        <w:rPr>
          <w:rFonts w:ascii="Times New Roman" w:eastAsia="Times New Roman" w:hAnsi="Times New Roman" w:cs="Times New Roman"/>
          <w:sz w:val="24"/>
          <w:szCs w:val="24"/>
          <w:lang w:eastAsia="nl-NL"/>
        </w:rPr>
        <w:t xml:space="preserve"> at </w:t>
      </w:r>
      <w:hyperlink r:id="rId43" w:tooltip="Pomerania" w:history="1">
        <w:r w:rsidRPr="004B453A">
          <w:rPr>
            <w:rFonts w:ascii="Times New Roman" w:eastAsia="Times New Roman" w:hAnsi="Times New Roman" w:cs="Times New Roman"/>
            <w:color w:val="0000FF"/>
            <w:sz w:val="24"/>
            <w:szCs w:val="24"/>
            <w:u w:val="single"/>
            <w:lang w:eastAsia="nl-NL"/>
          </w:rPr>
          <w:t>Pomerania</w:t>
        </w:r>
      </w:hyperlink>
      <w:r w:rsidRPr="004B453A">
        <w:rPr>
          <w:rFonts w:ascii="Times New Roman" w:eastAsia="Times New Roman" w:hAnsi="Times New Roman" w:cs="Times New Roman"/>
          <w:sz w:val="24"/>
          <w:szCs w:val="24"/>
          <w:lang w:eastAsia="nl-NL"/>
        </w:rPr>
        <w:t xml:space="preserve"> and against </w:t>
      </w:r>
      <w:hyperlink r:id="rId44" w:tooltip="Russia" w:history="1">
        <w:r w:rsidRPr="004B453A">
          <w:rPr>
            <w:rFonts w:ascii="Times New Roman" w:eastAsia="Times New Roman" w:hAnsi="Times New Roman" w:cs="Times New Roman"/>
            <w:color w:val="0000FF"/>
            <w:sz w:val="24"/>
            <w:szCs w:val="24"/>
            <w:u w:val="single"/>
            <w:lang w:eastAsia="nl-NL"/>
          </w:rPr>
          <w:t>Russia</w:t>
        </w:r>
      </w:hyperlink>
      <w:r w:rsidRPr="004B453A">
        <w:rPr>
          <w:rFonts w:ascii="Times New Roman" w:eastAsia="Times New Roman" w:hAnsi="Times New Roman" w:cs="Times New Roman"/>
          <w:sz w:val="24"/>
          <w:szCs w:val="24"/>
          <w:lang w:eastAsia="nl-NL"/>
        </w:rPr>
        <w:t xml:space="preserve"> who in 1809 invaded </w:t>
      </w:r>
      <w:hyperlink r:id="rId45" w:tooltip="Sweden" w:history="1">
        <w:r w:rsidRPr="004B453A">
          <w:rPr>
            <w:rFonts w:ascii="Times New Roman" w:eastAsia="Times New Roman" w:hAnsi="Times New Roman" w:cs="Times New Roman"/>
            <w:color w:val="0000FF"/>
            <w:sz w:val="24"/>
            <w:szCs w:val="24"/>
            <w:u w:val="single"/>
            <w:lang w:eastAsia="nl-NL"/>
          </w:rPr>
          <w:t>Sweden</w:t>
        </w:r>
      </w:hyperlink>
      <w:r w:rsidRPr="004B453A">
        <w:rPr>
          <w:rFonts w:ascii="Times New Roman" w:eastAsia="Times New Roman" w:hAnsi="Times New Roman" w:cs="Times New Roman"/>
          <w:sz w:val="24"/>
          <w:szCs w:val="24"/>
          <w:lang w:eastAsia="nl-NL"/>
        </w:rPr>
        <w:t xml:space="preserve"> after a </w:t>
      </w:r>
      <w:hyperlink r:id="rId46" w:tooltip="Military coup" w:history="1">
        <w:r w:rsidRPr="004B453A">
          <w:rPr>
            <w:rFonts w:ascii="Times New Roman" w:eastAsia="Times New Roman" w:hAnsi="Times New Roman" w:cs="Times New Roman"/>
            <w:color w:val="0000FF"/>
            <w:sz w:val="24"/>
            <w:szCs w:val="24"/>
            <w:u w:val="single"/>
            <w:lang w:eastAsia="nl-NL"/>
          </w:rPr>
          <w:t>military coup</w:t>
        </w:r>
      </w:hyperlink>
      <w:r w:rsidRPr="004B453A">
        <w:rPr>
          <w:rFonts w:ascii="Times New Roman" w:eastAsia="Times New Roman" w:hAnsi="Times New Roman" w:cs="Times New Roman"/>
          <w:sz w:val="24"/>
          <w:szCs w:val="24"/>
          <w:lang w:eastAsia="nl-NL"/>
        </w:rPr>
        <w:t xml:space="preserve"> overthrew the current King </w:t>
      </w:r>
      <w:hyperlink r:id="rId47" w:tooltip="Gustav IV" w:history="1">
        <w:r w:rsidRPr="004B453A">
          <w:rPr>
            <w:rFonts w:ascii="Times New Roman" w:eastAsia="Times New Roman" w:hAnsi="Times New Roman" w:cs="Times New Roman"/>
            <w:color w:val="0000FF"/>
            <w:sz w:val="24"/>
            <w:szCs w:val="24"/>
            <w:u w:val="single"/>
            <w:lang w:eastAsia="nl-NL"/>
          </w:rPr>
          <w:t>Gustav IV</w:t>
        </w:r>
      </w:hyperlink>
      <w:r w:rsidRPr="004B453A">
        <w:rPr>
          <w:rFonts w:ascii="Times New Roman" w:eastAsia="Times New Roman" w:hAnsi="Times New Roman" w:cs="Times New Roman"/>
          <w:sz w:val="24"/>
          <w:szCs w:val="24"/>
          <w:lang w:eastAsia="nl-NL"/>
        </w:rPr>
        <w:t xml:space="preserve">. The new King </w:t>
      </w:r>
      <w:hyperlink r:id="rId48" w:tooltip="Karl XIII" w:history="1">
        <w:r w:rsidRPr="004B453A">
          <w:rPr>
            <w:rFonts w:ascii="Times New Roman" w:eastAsia="Times New Roman" w:hAnsi="Times New Roman" w:cs="Times New Roman"/>
            <w:color w:val="0000FF"/>
            <w:sz w:val="24"/>
            <w:szCs w:val="24"/>
            <w:u w:val="single"/>
            <w:lang w:eastAsia="nl-NL"/>
          </w:rPr>
          <w:t>Karl XIII</w:t>
        </w:r>
      </w:hyperlink>
      <w:r w:rsidRPr="004B453A">
        <w:rPr>
          <w:rFonts w:ascii="Times New Roman" w:eastAsia="Times New Roman" w:hAnsi="Times New Roman" w:cs="Times New Roman"/>
          <w:sz w:val="24"/>
          <w:szCs w:val="24"/>
          <w:lang w:eastAsia="nl-NL"/>
        </w:rPr>
        <w:t xml:space="preserve"> ordered </w:t>
      </w:r>
      <w:proofErr w:type="spellStart"/>
      <w:r w:rsidRPr="004B453A">
        <w:rPr>
          <w:rFonts w:ascii="Times New Roman" w:eastAsia="Times New Roman" w:hAnsi="Times New Roman" w:cs="Times New Roman"/>
          <w:sz w:val="24"/>
          <w:szCs w:val="24"/>
          <w:lang w:eastAsia="nl-NL"/>
        </w:rPr>
        <w:t>Wachtmeister</w:t>
      </w:r>
      <w:proofErr w:type="spellEnd"/>
      <w:r w:rsidRPr="004B453A">
        <w:rPr>
          <w:rFonts w:ascii="Times New Roman" w:eastAsia="Times New Roman" w:hAnsi="Times New Roman" w:cs="Times New Roman"/>
          <w:sz w:val="24"/>
          <w:szCs w:val="24"/>
          <w:lang w:eastAsia="nl-NL"/>
        </w:rPr>
        <w:t xml:space="preserve"> to attack the </w:t>
      </w:r>
      <w:hyperlink r:id="rId49" w:tooltip="Russians" w:history="1">
        <w:r w:rsidRPr="004B453A">
          <w:rPr>
            <w:rFonts w:ascii="Times New Roman" w:eastAsia="Times New Roman" w:hAnsi="Times New Roman" w:cs="Times New Roman"/>
            <w:color w:val="0000FF"/>
            <w:sz w:val="24"/>
            <w:szCs w:val="24"/>
            <w:u w:val="single"/>
            <w:lang w:eastAsia="nl-NL"/>
          </w:rPr>
          <w:t>Russians</w:t>
        </w:r>
      </w:hyperlink>
      <w:r w:rsidRPr="004B453A">
        <w:rPr>
          <w:rFonts w:ascii="Times New Roman" w:eastAsia="Times New Roman" w:hAnsi="Times New Roman" w:cs="Times New Roman"/>
          <w:sz w:val="24"/>
          <w:szCs w:val="24"/>
          <w:lang w:eastAsia="nl-NL"/>
        </w:rPr>
        <w:t xml:space="preserve"> behind enemy lines which he did at the </w:t>
      </w:r>
      <w:hyperlink r:id="rId50" w:tooltip="Battle of Ratan and Sävar" w:history="1">
        <w:r w:rsidRPr="004B453A">
          <w:rPr>
            <w:rFonts w:ascii="Times New Roman" w:eastAsia="Times New Roman" w:hAnsi="Times New Roman" w:cs="Times New Roman"/>
            <w:color w:val="0000FF"/>
            <w:sz w:val="24"/>
            <w:szCs w:val="24"/>
            <w:u w:val="single"/>
            <w:lang w:eastAsia="nl-NL"/>
          </w:rPr>
          <w:t xml:space="preserve">Battle of </w:t>
        </w:r>
        <w:proofErr w:type="spellStart"/>
        <w:r w:rsidRPr="004B453A">
          <w:rPr>
            <w:rFonts w:ascii="Times New Roman" w:eastAsia="Times New Roman" w:hAnsi="Times New Roman" w:cs="Times New Roman"/>
            <w:color w:val="0000FF"/>
            <w:sz w:val="24"/>
            <w:szCs w:val="24"/>
            <w:u w:val="single"/>
            <w:lang w:eastAsia="nl-NL"/>
          </w:rPr>
          <w:t>Ratan</w:t>
        </w:r>
        <w:proofErr w:type="spellEnd"/>
        <w:r w:rsidRPr="004B453A">
          <w:rPr>
            <w:rFonts w:ascii="Times New Roman" w:eastAsia="Times New Roman" w:hAnsi="Times New Roman" w:cs="Times New Roman"/>
            <w:color w:val="0000FF"/>
            <w:sz w:val="24"/>
            <w:szCs w:val="24"/>
            <w:u w:val="single"/>
            <w:lang w:eastAsia="nl-NL"/>
          </w:rPr>
          <w:t xml:space="preserve"> and </w:t>
        </w:r>
        <w:proofErr w:type="spellStart"/>
        <w:r w:rsidRPr="004B453A">
          <w:rPr>
            <w:rFonts w:ascii="Times New Roman" w:eastAsia="Times New Roman" w:hAnsi="Times New Roman" w:cs="Times New Roman"/>
            <w:color w:val="0000FF"/>
            <w:sz w:val="24"/>
            <w:szCs w:val="24"/>
            <w:u w:val="single"/>
            <w:lang w:eastAsia="nl-NL"/>
          </w:rPr>
          <w:t>Sävar</w:t>
        </w:r>
        <w:proofErr w:type="spellEnd"/>
      </w:hyperlink>
      <w:r w:rsidRPr="004B453A">
        <w:rPr>
          <w:rFonts w:ascii="Times New Roman" w:eastAsia="Times New Roman" w:hAnsi="Times New Roman" w:cs="Times New Roman"/>
          <w:sz w:val="24"/>
          <w:szCs w:val="24"/>
          <w:lang w:eastAsia="nl-NL"/>
        </w:rPr>
        <w:t>.</w:t>
      </w:r>
    </w:p>
    <w:p w:rsidR="004B453A" w:rsidRPr="004B453A" w:rsidRDefault="004B453A" w:rsidP="004B453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B453A">
        <w:rPr>
          <w:rFonts w:ascii="Times New Roman" w:eastAsia="Times New Roman" w:hAnsi="Times New Roman" w:cs="Times New Roman"/>
          <w:b/>
          <w:bCs/>
          <w:sz w:val="36"/>
          <w:szCs w:val="36"/>
          <w:lang w:eastAsia="nl-NL"/>
        </w:rPr>
        <w:t>Personal life</w:t>
      </w:r>
    </w:p>
    <w:p w:rsidR="004B453A" w:rsidRPr="004B453A" w:rsidRDefault="004B453A" w:rsidP="004B453A">
      <w:pPr>
        <w:spacing w:before="100" w:beforeAutospacing="1" w:after="100" w:afterAutospacing="1" w:line="240" w:lineRule="auto"/>
        <w:rPr>
          <w:rFonts w:ascii="Times New Roman" w:eastAsia="Times New Roman" w:hAnsi="Times New Roman" w:cs="Times New Roman"/>
          <w:sz w:val="24"/>
          <w:szCs w:val="24"/>
          <w:lang w:eastAsia="nl-NL"/>
        </w:rPr>
      </w:pPr>
      <w:r w:rsidRPr="004B453A">
        <w:rPr>
          <w:rFonts w:ascii="Times New Roman" w:eastAsia="Times New Roman" w:hAnsi="Times New Roman" w:cs="Times New Roman"/>
          <w:sz w:val="24"/>
          <w:szCs w:val="24"/>
          <w:lang w:eastAsia="nl-NL"/>
        </w:rPr>
        <w:t xml:space="preserve">After the </w:t>
      </w:r>
      <w:hyperlink r:id="rId51" w:tooltip="Battle of Ratan and Sävar" w:history="1">
        <w:r w:rsidRPr="004B453A">
          <w:rPr>
            <w:rFonts w:ascii="Times New Roman" w:eastAsia="Times New Roman" w:hAnsi="Times New Roman" w:cs="Times New Roman"/>
            <w:color w:val="0000FF"/>
            <w:sz w:val="24"/>
            <w:szCs w:val="24"/>
            <w:u w:val="single"/>
            <w:lang w:eastAsia="nl-NL"/>
          </w:rPr>
          <w:t xml:space="preserve">Battle of </w:t>
        </w:r>
        <w:proofErr w:type="spellStart"/>
        <w:r w:rsidRPr="004B453A">
          <w:rPr>
            <w:rFonts w:ascii="Times New Roman" w:eastAsia="Times New Roman" w:hAnsi="Times New Roman" w:cs="Times New Roman"/>
            <w:color w:val="0000FF"/>
            <w:sz w:val="24"/>
            <w:szCs w:val="24"/>
            <w:u w:val="single"/>
            <w:lang w:eastAsia="nl-NL"/>
          </w:rPr>
          <w:t>Ratan</w:t>
        </w:r>
        <w:proofErr w:type="spellEnd"/>
        <w:r w:rsidRPr="004B453A">
          <w:rPr>
            <w:rFonts w:ascii="Times New Roman" w:eastAsia="Times New Roman" w:hAnsi="Times New Roman" w:cs="Times New Roman"/>
            <w:color w:val="0000FF"/>
            <w:sz w:val="24"/>
            <w:szCs w:val="24"/>
            <w:u w:val="single"/>
            <w:lang w:eastAsia="nl-NL"/>
          </w:rPr>
          <w:t xml:space="preserve"> and </w:t>
        </w:r>
        <w:proofErr w:type="spellStart"/>
        <w:r w:rsidRPr="004B453A">
          <w:rPr>
            <w:rFonts w:ascii="Times New Roman" w:eastAsia="Times New Roman" w:hAnsi="Times New Roman" w:cs="Times New Roman"/>
            <w:color w:val="0000FF"/>
            <w:sz w:val="24"/>
            <w:szCs w:val="24"/>
            <w:u w:val="single"/>
            <w:lang w:eastAsia="nl-NL"/>
          </w:rPr>
          <w:t>Sävar</w:t>
        </w:r>
        <w:proofErr w:type="spellEnd"/>
      </w:hyperlink>
      <w:r w:rsidRPr="004B453A">
        <w:rPr>
          <w:rFonts w:ascii="Times New Roman" w:eastAsia="Times New Roman" w:hAnsi="Times New Roman" w:cs="Times New Roman"/>
          <w:sz w:val="24"/>
          <w:szCs w:val="24"/>
          <w:lang w:eastAsia="nl-NL"/>
        </w:rPr>
        <w:t xml:space="preserve"> during which he retreated his men back to the coast, where they were sheltered by </w:t>
      </w:r>
      <w:hyperlink r:id="rId52" w:tooltip="Naval gun" w:history="1">
        <w:r w:rsidRPr="004B453A">
          <w:rPr>
            <w:rFonts w:ascii="Times New Roman" w:eastAsia="Times New Roman" w:hAnsi="Times New Roman" w:cs="Times New Roman"/>
            <w:color w:val="0000FF"/>
            <w:sz w:val="24"/>
            <w:szCs w:val="24"/>
            <w:u w:val="single"/>
            <w:lang w:eastAsia="nl-NL"/>
          </w:rPr>
          <w:t>Naval guns</w:t>
        </w:r>
      </w:hyperlink>
      <w:r w:rsidRPr="004B453A">
        <w:rPr>
          <w:rFonts w:ascii="Times New Roman" w:eastAsia="Times New Roman" w:hAnsi="Times New Roman" w:cs="Times New Roman"/>
          <w:sz w:val="24"/>
          <w:szCs w:val="24"/>
          <w:lang w:eastAsia="nl-NL"/>
        </w:rPr>
        <w:t>, he was considered to have not acted with sufficient boldness by his superiors, and was given the option to retire voluntarily to his estates. He died in 1826, at age of 79 years.</w:t>
      </w:r>
    </w:p>
    <w:p w:rsidR="004B453A" w:rsidRPr="004B453A" w:rsidRDefault="004B453A" w:rsidP="004B453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B453A">
        <w:rPr>
          <w:rFonts w:ascii="Times New Roman" w:eastAsia="Times New Roman" w:hAnsi="Times New Roman" w:cs="Times New Roman"/>
          <w:b/>
          <w:bCs/>
          <w:sz w:val="36"/>
          <w:szCs w:val="36"/>
          <w:lang w:eastAsia="nl-NL"/>
        </w:rPr>
        <w:t>Bibliography</w:t>
      </w:r>
    </w:p>
    <w:p w:rsidR="004B453A" w:rsidRPr="004B453A" w:rsidRDefault="004B453A" w:rsidP="004B453A">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B453A">
        <w:rPr>
          <w:rFonts w:ascii="Times New Roman" w:eastAsia="Times New Roman" w:hAnsi="Times New Roman" w:cs="Times New Roman"/>
          <w:sz w:val="24"/>
          <w:szCs w:val="24"/>
          <w:lang w:eastAsia="nl-NL"/>
        </w:rPr>
        <w:t xml:space="preserve">David, Saul </w:t>
      </w:r>
      <w:r w:rsidRPr="004B453A">
        <w:rPr>
          <w:rFonts w:ascii="Times New Roman" w:eastAsia="Times New Roman" w:hAnsi="Times New Roman" w:cs="Times New Roman"/>
          <w:i/>
          <w:iCs/>
          <w:sz w:val="24"/>
          <w:szCs w:val="24"/>
          <w:lang w:eastAsia="nl-NL"/>
        </w:rPr>
        <w:t>War From Ancient Egypt to Iraq</w:t>
      </w:r>
      <w:r w:rsidRPr="004B453A">
        <w:rPr>
          <w:rFonts w:ascii="Times New Roman" w:eastAsia="Times New Roman" w:hAnsi="Times New Roman" w:cs="Times New Roman"/>
          <w:sz w:val="24"/>
          <w:szCs w:val="24"/>
          <w:lang w:eastAsia="nl-NL"/>
        </w:rPr>
        <w:t>, Dorling Kindersley, 2009.</w:t>
      </w:r>
    </w:p>
    <w:p w:rsidR="000E6645" w:rsidRDefault="004B453A"/>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81698"/>
    <w:multiLevelType w:val="multilevel"/>
    <w:tmpl w:val="F394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01659"/>
    <w:multiLevelType w:val="multilevel"/>
    <w:tmpl w:val="1D8C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77463C"/>
    <w:multiLevelType w:val="multilevel"/>
    <w:tmpl w:val="4D14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B453A"/>
    <w:rsid w:val="001C29B9"/>
    <w:rsid w:val="003A5C3C"/>
    <w:rsid w:val="004B453A"/>
    <w:rsid w:val="00786ED9"/>
    <w:rsid w:val="007C09D0"/>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4B4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B453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453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B453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4B453A"/>
    <w:rPr>
      <w:color w:val="0000FF"/>
      <w:u w:val="single"/>
    </w:rPr>
  </w:style>
  <w:style w:type="paragraph" w:styleId="Normaalweb">
    <w:name w:val="Normal (Web)"/>
    <w:basedOn w:val="Standaard"/>
    <w:uiPriority w:val="99"/>
    <w:semiHidden/>
    <w:unhideWhenUsed/>
    <w:rsid w:val="004B45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box-text-span3">
    <w:name w:val="mbox-text-span3"/>
    <w:basedOn w:val="Standaardalinea-lettertype"/>
    <w:rsid w:val="004B453A"/>
  </w:style>
  <w:style w:type="character" w:customStyle="1" w:styleId="hide-when-compact2">
    <w:name w:val="hide-when-compact2"/>
    <w:basedOn w:val="Standaardalinea-lettertype"/>
    <w:rsid w:val="004B453A"/>
  </w:style>
  <w:style w:type="character" w:customStyle="1" w:styleId="plainlinks">
    <w:name w:val="plainlinks"/>
    <w:basedOn w:val="Standaardalinea-lettertype"/>
    <w:rsid w:val="004B453A"/>
  </w:style>
  <w:style w:type="character" w:customStyle="1" w:styleId="fn">
    <w:name w:val="fn"/>
    <w:basedOn w:val="Standaardalinea-lettertype"/>
    <w:rsid w:val="004B453A"/>
  </w:style>
  <w:style w:type="character" w:customStyle="1" w:styleId="bday">
    <w:name w:val="bday"/>
    <w:basedOn w:val="Standaardalinea-lettertype"/>
    <w:rsid w:val="004B453A"/>
  </w:style>
  <w:style w:type="character" w:customStyle="1" w:styleId="dday">
    <w:name w:val="dday"/>
    <w:basedOn w:val="Standaardalinea-lettertype"/>
    <w:rsid w:val="004B453A"/>
  </w:style>
  <w:style w:type="character" w:customStyle="1" w:styleId="flagicon">
    <w:name w:val="flagicon"/>
    <w:basedOn w:val="Standaardalinea-lettertype"/>
    <w:rsid w:val="004B453A"/>
  </w:style>
  <w:style w:type="character" w:customStyle="1" w:styleId="mw-headline">
    <w:name w:val="mw-headline"/>
    <w:basedOn w:val="Standaardalinea-lettertype"/>
    <w:rsid w:val="004B453A"/>
  </w:style>
  <w:style w:type="character" w:customStyle="1" w:styleId="mw-editsection1">
    <w:name w:val="mw-editsection1"/>
    <w:basedOn w:val="Standaardalinea-lettertype"/>
    <w:rsid w:val="004B453A"/>
  </w:style>
  <w:style w:type="character" w:customStyle="1" w:styleId="mw-editsection-bracket">
    <w:name w:val="mw-editsection-bracket"/>
    <w:basedOn w:val="Standaardalinea-lettertype"/>
    <w:rsid w:val="004B453A"/>
  </w:style>
  <w:style w:type="paragraph" w:styleId="Ballontekst">
    <w:name w:val="Balloon Text"/>
    <w:basedOn w:val="Standaard"/>
    <w:link w:val="BallontekstChar"/>
    <w:uiPriority w:val="99"/>
    <w:semiHidden/>
    <w:unhideWhenUsed/>
    <w:rsid w:val="004B453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45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346683">
      <w:bodyDiv w:val="1"/>
      <w:marLeft w:val="0"/>
      <w:marRight w:val="0"/>
      <w:marTop w:val="0"/>
      <w:marBottom w:val="0"/>
      <w:divBdr>
        <w:top w:val="none" w:sz="0" w:space="0" w:color="auto"/>
        <w:left w:val="none" w:sz="0" w:space="0" w:color="auto"/>
        <w:bottom w:val="none" w:sz="0" w:space="0" w:color="auto"/>
        <w:right w:val="none" w:sz="0" w:space="0" w:color="auto"/>
      </w:divBdr>
      <w:divsChild>
        <w:div w:id="1988362783">
          <w:marLeft w:val="0"/>
          <w:marRight w:val="0"/>
          <w:marTop w:val="0"/>
          <w:marBottom w:val="0"/>
          <w:divBdr>
            <w:top w:val="none" w:sz="0" w:space="0" w:color="auto"/>
            <w:left w:val="none" w:sz="0" w:space="0" w:color="auto"/>
            <w:bottom w:val="none" w:sz="0" w:space="0" w:color="auto"/>
            <w:right w:val="none" w:sz="0" w:space="0" w:color="auto"/>
          </w:divBdr>
          <w:divsChild>
            <w:div w:id="541788577">
              <w:marLeft w:val="0"/>
              <w:marRight w:val="0"/>
              <w:marTop w:val="0"/>
              <w:marBottom w:val="0"/>
              <w:divBdr>
                <w:top w:val="none" w:sz="0" w:space="0" w:color="auto"/>
                <w:left w:val="none" w:sz="0" w:space="0" w:color="auto"/>
                <w:bottom w:val="none" w:sz="0" w:space="0" w:color="auto"/>
                <w:right w:val="none" w:sz="0" w:space="0" w:color="auto"/>
              </w:divBdr>
              <w:divsChild>
                <w:div w:id="950471854">
                  <w:marLeft w:val="0"/>
                  <w:marRight w:val="0"/>
                  <w:marTop w:val="0"/>
                  <w:marBottom w:val="0"/>
                  <w:divBdr>
                    <w:top w:val="none" w:sz="0" w:space="0" w:color="auto"/>
                    <w:left w:val="none" w:sz="0" w:space="0" w:color="auto"/>
                    <w:bottom w:val="none" w:sz="0" w:space="0" w:color="auto"/>
                    <w:right w:val="none" w:sz="0" w:space="0" w:color="auto"/>
                  </w:divBdr>
                </w:div>
                <w:div w:id="52240580">
                  <w:marLeft w:val="0"/>
                  <w:marRight w:val="0"/>
                  <w:marTop w:val="0"/>
                  <w:marBottom w:val="0"/>
                  <w:divBdr>
                    <w:top w:val="none" w:sz="0" w:space="0" w:color="auto"/>
                    <w:left w:val="none" w:sz="0" w:space="0" w:color="auto"/>
                    <w:bottom w:val="none" w:sz="0" w:space="0" w:color="auto"/>
                    <w:right w:val="none" w:sz="0" w:space="0" w:color="auto"/>
                  </w:divBdr>
                </w:div>
                <w:div w:id="1020353206">
                  <w:marLeft w:val="0"/>
                  <w:marRight w:val="0"/>
                  <w:marTop w:val="0"/>
                  <w:marBottom w:val="0"/>
                  <w:divBdr>
                    <w:top w:val="none" w:sz="0" w:space="0" w:color="auto"/>
                    <w:left w:val="none" w:sz="0" w:space="0" w:color="auto"/>
                    <w:bottom w:val="none" w:sz="0" w:space="0" w:color="auto"/>
                    <w:right w:val="none" w:sz="0" w:space="0" w:color="auto"/>
                  </w:divBdr>
                  <w:divsChild>
                    <w:div w:id="399524862">
                      <w:marLeft w:val="0"/>
                      <w:marRight w:val="0"/>
                      <w:marTop w:val="0"/>
                      <w:marBottom w:val="0"/>
                      <w:divBdr>
                        <w:top w:val="none" w:sz="0" w:space="0" w:color="auto"/>
                        <w:left w:val="none" w:sz="0" w:space="0" w:color="auto"/>
                        <w:bottom w:val="none" w:sz="0" w:space="0" w:color="auto"/>
                        <w:right w:val="none" w:sz="0" w:space="0" w:color="auto"/>
                      </w:divBdr>
                    </w:div>
                    <w:div w:id="298413586">
                      <w:marLeft w:val="0"/>
                      <w:marRight w:val="0"/>
                      <w:marTop w:val="0"/>
                      <w:marBottom w:val="0"/>
                      <w:divBdr>
                        <w:top w:val="none" w:sz="0" w:space="0" w:color="auto"/>
                        <w:left w:val="none" w:sz="0" w:space="0" w:color="auto"/>
                        <w:bottom w:val="none" w:sz="0" w:space="0" w:color="auto"/>
                        <w:right w:val="none" w:sz="0" w:space="0" w:color="auto"/>
                      </w:divBdr>
                    </w:div>
                    <w:div w:id="2141914943">
                      <w:marLeft w:val="0"/>
                      <w:marRight w:val="0"/>
                      <w:marTop w:val="0"/>
                      <w:marBottom w:val="0"/>
                      <w:divBdr>
                        <w:top w:val="none" w:sz="0" w:space="0" w:color="auto"/>
                        <w:left w:val="none" w:sz="0" w:space="0" w:color="auto"/>
                        <w:bottom w:val="none" w:sz="0" w:space="0" w:color="auto"/>
                        <w:right w:val="none" w:sz="0" w:space="0" w:color="auto"/>
                      </w:divBdr>
                    </w:div>
                    <w:div w:id="5205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n.wikipedia.org/wiki/Battle_of_Valkeala" TargetMode="External"/><Relationship Id="rId26" Type="http://schemas.openxmlformats.org/officeDocument/2006/relationships/hyperlink" Target="https://en.wikipedia.org/wiki/Gustav_III_of_Sweden" TargetMode="External"/><Relationship Id="rId39" Type="http://schemas.openxmlformats.org/officeDocument/2006/relationships/hyperlink" Target="https://en.wikipedia.org/wiki/Dalarna_Regiment" TargetMode="External"/><Relationship Id="rId3" Type="http://schemas.openxmlformats.org/officeDocument/2006/relationships/settings" Target="settings.xml"/><Relationship Id="rId21" Type="http://schemas.openxmlformats.org/officeDocument/2006/relationships/hyperlink" Target="https://en.wikipedia.org/wiki/Swedish_people" TargetMode="External"/><Relationship Id="rId34" Type="http://schemas.openxmlformats.org/officeDocument/2006/relationships/hyperlink" Target="https://en.wikipedia.org/wiki/Prussian_Army" TargetMode="External"/><Relationship Id="rId42" Type="http://schemas.openxmlformats.org/officeDocument/2006/relationships/hyperlink" Target="https://en.wikipedia.org/wiki/Napoleon" TargetMode="External"/><Relationship Id="rId47" Type="http://schemas.openxmlformats.org/officeDocument/2006/relationships/hyperlink" Target="https://en.wikipedia.org/wiki/Gustav_IV" TargetMode="External"/><Relationship Id="rId50" Type="http://schemas.openxmlformats.org/officeDocument/2006/relationships/hyperlink" Target="https://en.wikipedia.org/wiki/Battle_of_Ratan_and_S%C3%A4var" TargetMode="External"/><Relationship Id="rId7" Type="http://schemas.openxmlformats.org/officeDocument/2006/relationships/hyperlink" Target="https://en.wikipedia.org/wiki/Karlskrona" TargetMode="External"/><Relationship Id="rId12" Type="http://schemas.openxmlformats.org/officeDocument/2006/relationships/hyperlink" Target="https://en.wikipedia.org/wiki/Kingdom_of_Prussia" TargetMode="External"/><Relationship Id="rId17" Type="http://schemas.openxmlformats.org/officeDocument/2006/relationships/hyperlink" Target="https://en.wikipedia.org/wiki/Russo-Swedish_War_(1788%E2%80%9390)" TargetMode="External"/><Relationship Id="rId25" Type="http://schemas.openxmlformats.org/officeDocument/2006/relationships/hyperlink" Target="https://en.wikipedia.org/wiki/Musket" TargetMode="External"/><Relationship Id="rId33" Type="http://schemas.openxmlformats.org/officeDocument/2006/relationships/hyperlink" Target="https://en.wikipedia.org/wiki/Ensign_(rank)" TargetMode="External"/><Relationship Id="rId38" Type="http://schemas.openxmlformats.org/officeDocument/2006/relationships/hyperlink" Target="https://en.wikipedia.org/wiki/Lieutenant-colonel" TargetMode="External"/><Relationship Id="rId46" Type="http://schemas.openxmlformats.org/officeDocument/2006/relationships/hyperlink" Target="https://en.wikipedia.org/wiki/Military_coup" TargetMode="External"/><Relationship Id="rId2" Type="http://schemas.openxmlformats.org/officeDocument/2006/relationships/styles" Target="styles.xml"/><Relationship Id="rId16" Type="http://schemas.openxmlformats.org/officeDocument/2006/relationships/hyperlink" Target="https://en.wikipedia.org/wiki/War_of_the_Bavarian_Succession" TargetMode="External"/><Relationship Id="rId20" Type="http://schemas.openxmlformats.org/officeDocument/2006/relationships/hyperlink" Target="https://en.wikipedia.org/wiki/Battle_of_Ratan_and_S%C3%A4var" TargetMode="External"/><Relationship Id="rId29" Type="http://schemas.openxmlformats.org/officeDocument/2006/relationships/hyperlink" Target="https://en.wikipedia.org/wiki/Swedish_people" TargetMode="External"/><Relationship Id="rId41" Type="http://schemas.openxmlformats.org/officeDocument/2006/relationships/hyperlink" Target="https://en.wikipedia.org/wiki/Battle_of_Valkeal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Sweden" TargetMode="External"/><Relationship Id="rId24" Type="http://schemas.openxmlformats.org/officeDocument/2006/relationships/hyperlink" Target="https://en.wikipedia.org/wiki/Russia" TargetMode="External"/><Relationship Id="rId32" Type="http://schemas.openxmlformats.org/officeDocument/2006/relationships/hyperlink" Target="https://en.wikipedia.org/wiki/Commissioned_officer" TargetMode="External"/><Relationship Id="rId37" Type="http://schemas.openxmlformats.org/officeDocument/2006/relationships/hyperlink" Target="https://en.wikipedia.org/wiki/Sweden" TargetMode="External"/><Relationship Id="rId40" Type="http://schemas.openxmlformats.org/officeDocument/2006/relationships/hyperlink" Target="https://en.wikipedia.org/wiki/Russia" TargetMode="External"/><Relationship Id="rId45" Type="http://schemas.openxmlformats.org/officeDocument/2006/relationships/hyperlink" Target="https://en.wikipedia.org/wiki/Sweden" TargetMode="External"/><Relationship Id="rId53" Type="http://schemas.openxmlformats.org/officeDocument/2006/relationships/fontTable" Target="fontTable.xml"/><Relationship Id="rId5" Type="http://schemas.openxmlformats.org/officeDocument/2006/relationships/hyperlink" Target="https://en.wikipedia.org/wiki/File:Greve_Gustaf_Wachtmeister.jpg" TargetMode="External"/><Relationship Id="rId15" Type="http://schemas.openxmlformats.org/officeDocument/2006/relationships/hyperlink" Target="https://en.wikipedia.org/wiki/Swedish_Army" TargetMode="External"/><Relationship Id="rId23" Type="http://schemas.openxmlformats.org/officeDocument/2006/relationships/hyperlink" Target="https://en.wikipedia.org/wiki/Battle_of_Valkeala" TargetMode="External"/><Relationship Id="rId28" Type="http://schemas.openxmlformats.org/officeDocument/2006/relationships/hyperlink" Target="https://en.wikipedia.org/wiki/Aristocracy_(class)" TargetMode="External"/><Relationship Id="rId36" Type="http://schemas.openxmlformats.org/officeDocument/2006/relationships/hyperlink" Target="https://en.wikipedia.org/wiki/War_of_the_Bavarian_Succession" TargetMode="External"/><Relationship Id="rId49" Type="http://schemas.openxmlformats.org/officeDocument/2006/relationships/hyperlink" Target="https://en.wikipedia.org/wiki/Russians" TargetMode="External"/><Relationship Id="rId10" Type="http://schemas.openxmlformats.org/officeDocument/2006/relationships/image" Target="media/image2.png"/><Relationship Id="rId19" Type="http://schemas.openxmlformats.org/officeDocument/2006/relationships/hyperlink" Target="https://en.wikipedia.org/wiki/Finnish_War" TargetMode="External"/><Relationship Id="rId31" Type="http://schemas.openxmlformats.org/officeDocument/2006/relationships/hyperlink" Target="https://en.wikipedia.org/wiki/Noble_families" TargetMode="External"/><Relationship Id="rId44" Type="http://schemas.openxmlformats.org/officeDocument/2006/relationships/hyperlink" Target="https://en.wikipedia.org/wiki/Russia" TargetMode="External"/><Relationship Id="rId52" Type="http://schemas.openxmlformats.org/officeDocument/2006/relationships/hyperlink" Target="https://en.wikipedia.org/wiki/Naval_gun" TargetMode="External"/><Relationship Id="rId4" Type="http://schemas.openxmlformats.org/officeDocument/2006/relationships/webSettings" Target="webSettings.xml"/><Relationship Id="rId9" Type="http://schemas.openxmlformats.org/officeDocument/2006/relationships/hyperlink" Target="https://en.wikipedia.org/wiki/Sweden" TargetMode="External"/><Relationship Id="rId14" Type="http://schemas.openxmlformats.org/officeDocument/2006/relationships/hyperlink" Target="https://en.wikipedia.org/wiki/Prussia" TargetMode="External"/><Relationship Id="rId22" Type="http://schemas.openxmlformats.org/officeDocument/2006/relationships/hyperlink" Target="https://en.wikipedia.org/wiki/Army_officer" TargetMode="External"/><Relationship Id="rId27" Type="http://schemas.openxmlformats.org/officeDocument/2006/relationships/hyperlink" Target="https://en.wikipedia.org/wiki/Russia" TargetMode="External"/><Relationship Id="rId30" Type="http://schemas.openxmlformats.org/officeDocument/2006/relationships/hyperlink" Target="https://en.wikipedia.org/wiki/Swedish_people" TargetMode="External"/><Relationship Id="rId35" Type="http://schemas.openxmlformats.org/officeDocument/2006/relationships/hyperlink" Target="https://en.wikipedia.org/wiki/Austria" TargetMode="External"/><Relationship Id="rId43" Type="http://schemas.openxmlformats.org/officeDocument/2006/relationships/hyperlink" Target="https://en.wikipedia.org/wiki/Pomerania" TargetMode="External"/><Relationship Id="rId48" Type="http://schemas.openxmlformats.org/officeDocument/2006/relationships/hyperlink" Target="https://en.wikipedia.org/wiki/Karl_XIII" TargetMode="External"/><Relationship Id="rId8" Type="http://schemas.openxmlformats.org/officeDocument/2006/relationships/hyperlink" Target="https://en.wikipedia.org/w/index.php?title=N%C3%A4%C3%A4s_s%C3%A4teri,_S%C3%B6dermanland&amp;action=edit&amp;redlink=1" TargetMode="External"/><Relationship Id="rId51" Type="http://schemas.openxmlformats.org/officeDocument/2006/relationships/hyperlink" Target="https://en.wikipedia.org/wiki/Battle_of_Ratan_and_S%C3%A4va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4912</Characters>
  <Application>Microsoft Office Word</Application>
  <DocSecurity>0</DocSecurity>
  <Lines>40</Lines>
  <Paragraphs>11</Paragraphs>
  <ScaleCrop>false</ScaleCrop>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2016-11-20T10:36:00Z</dcterms:created>
  <dcterms:modified xsi:type="dcterms:W3CDTF">2016-11-20T10:38:00Z</dcterms:modified>
</cp:coreProperties>
</file>